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773E7" w:rsidRPr="00FD26AB" w14:paraId="6463F43F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D44101" w14:textId="77777777" w:rsidR="00CC0CD0" w:rsidRPr="00FD26AB" w:rsidRDefault="00D60BA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26AB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43CE8227" w14:textId="3B382375" w:rsidR="00CC0CD0" w:rsidRPr="00FD26AB" w:rsidRDefault="007364A3" w:rsidP="00426A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4B6D74" w:rsidRPr="00FD26AB">
                  <w:rPr>
                    <w:rFonts w:ascii="Times New Roman" w:hAnsi="Times New Roman"/>
                    <w:b/>
                    <w:sz w:val="24"/>
                  </w:rPr>
                  <w:t>Lajos Béla</w:t>
                </w:r>
              </w:sdtContent>
            </w:sdt>
            <w:r w:rsidR="00475F46" w:rsidRPr="00FD26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224E3C">
                      <w:rPr>
                        <w:rFonts w:ascii="Times New Roman" w:hAnsi="Times New Roman"/>
                        <w:b/>
                        <w:sz w:val="24"/>
                      </w:rPr>
                      <w:t>k</w:t>
                    </w:r>
                    <w:r w:rsidR="00D60BAA" w:rsidRPr="00FD26AB">
                      <w:rPr>
                        <w:rFonts w:ascii="Times New Roman" w:hAnsi="Times New Roman"/>
                        <w:b/>
                        <w:sz w:val="24"/>
                      </w:rPr>
                      <w:t>épviselő</w:t>
                    </w:r>
                  </w:sdtContent>
                </w:sdt>
              </w:sdtContent>
            </w:sdt>
          </w:p>
        </w:tc>
      </w:tr>
    </w:tbl>
    <w:p w14:paraId="699E0C2C" w14:textId="77777777" w:rsidR="00CC0CD0" w:rsidRPr="00FD26AB" w:rsidRDefault="00D60BA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Iktatószám: </w:t>
      </w:r>
    </w:p>
    <w:p w14:paraId="6F45D46A" w14:textId="77777777" w:rsidR="00CC0CD0" w:rsidRPr="00FD26AB" w:rsidRDefault="00D60B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FD26AB">
        <w:rPr>
          <w:rFonts w:ascii="Times New Roman" w:hAnsi="Times New Roman"/>
          <w:sz w:val="24"/>
          <w:szCs w:val="24"/>
        </w:rPr>
        <w:t>….</w:t>
      </w:r>
    </w:p>
    <w:p w14:paraId="64F2DDF1" w14:textId="77777777" w:rsidR="00CC0CD0" w:rsidRPr="00FD26A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395512" w14:textId="77777777" w:rsidR="00CC0CD0" w:rsidRPr="00FD26AB" w:rsidRDefault="00D60BAA" w:rsidP="00312391">
      <w:pPr>
        <w:widowControl w:val="0"/>
        <w:autoSpaceDE w:val="0"/>
        <w:spacing w:after="0" w:line="240" w:lineRule="auto"/>
        <w:ind w:left="5540" w:hanging="500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</w:p>
    <w:p w14:paraId="36816A4F" w14:textId="77777777" w:rsidR="00EE791E" w:rsidRPr="00FD26AB" w:rsidRDefault="007364A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 w:rsidRPr="00FD26AB">
        <w:rPr>
          <w:rFonts w:ascii="Times New Roman" w:hAnsi="Times New Roman"/>
          <w:sz w:val="24"/>
          <w:szCs w:val="24"/>
        </w:rPr>
        <w:t xml:space="preserve">   </w:t>
      </w:r>
      <w:r w:rsidR="00EE2CF1" w:rsidRPr="00FD26AB">
        <w:rPr>
          <w:rFonts w:ascii="Times New Roman" w:hAnsi="Times New Roman"/>
          <w:sz w:val="24"/>
          <w:szCs w:val="24"/>
        </w:rPr>
        <w:t xml:space="preserve"> </w:t>
      </w:r>
      <w:r w:rsidR="00741CEA" w:rsidRPr="00FD26AB">
        <w:rPr>
          <w:rFonts w:ascii="Times New Roman" w:hAnsi="Times New Roman"/>
          <w:sz w:val="24"/>
          <w:szCs w:val="24"/>
        </w:rPr>
        <w:t xml:space="preserve">  </w:t>
      </w:r>
    </w:p>
    <w:p w14:paraId="1DD81937" w14:textId="77777777" w:rsidR="00CC0CD0" w:rsidRPr="00FD26AB" w:rsidRDefault="007364A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 w:rsidRPr="00FD26AB">
        <w:rPr>
          <w:rFonts w:ascii="Times New Roman" w:hAnsi="Times New Roman"/>
          <w:sz w:val="24"/>
          <w:szCs w:val="24"/>
        </w:rPr>
        <w:t xml:space="preserve">    </w:t>
      </w:r>
    </w:p>
    <w:p w14:paraId="064C1585" w14:textId="77777777" w:rsidR="00CC0CD0" w:rsidRPr="00FD26AB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2FE24E2F" w14:textId="77777777" w:rsidR="00741CEA" w:rsidRPr="00FD26AB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17DE23C3" w14:textId="77777777" w:rsidR="00870760" w:rsidRPr="00FD26AB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0EBCA4" w14:textId="77777777" w:rsidR="00CC0CD0" w:rsidRPr="00FD26AB" w:rsidRDefault="00D60B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26AB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1067C064" w14:textId="77777777" w:rsidR="00CC0CD0" w:rsidRPr="00FD26AB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74C6383" w14:textId="44B0707D" w:rsidR="00D57C26" w:rsidRPr="00FD26AB" w:rsidRDefault="00D60B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26AB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FD26AB">
            <w:rPr>
              <w:rFonts w:ascii="Times New Roman" w:hAnsi="Times New Roman"/>
              <w:b/>
              <w:sz w:val="28"/>
            </w:rPr>
            <w:t>202</w:t>
          </w:r>
          <w:r w:rsidR="004B6D74" w:rsidRPr="00FD26AB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FD26AB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="004B6D74" w:rsidRPr="00FD26AB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FD26A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8222F3">
            <w:rPr>
              <w:rFonts w:ascii="Times New Roman" w:hAnsi="Times New Roman"/>
              <w:b/>
              <w:sz w:val="28"/>
            </w:rPr>
            <w:t>2</w:t>
          </w:r>
          <w:r w:rsidR="00977D56">
            <w:rPr>
              <w:rFonts w:ascii="Times New Roman" w:hAnsi="Times New Roman"/>
              <w:b/>
              <w:sz w:val="28"/>
            </w:rPr>
            <w:t>2</w:t>
          </w:r>
        </w:sdtContent>
      </w:sdt>
      <w:r w:rsidRPr="00FD26A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FD26AB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FD26A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426A08">
            <w:rPr>
              <w:rFonts w:ascii="Times New Roman" w:hAnsi="Times New Roman"/>
              <w:b/>
              <w:sz w:val="28"/>
            </w:rPr>
            <w:t>e</w:t>
          </w:r>
          <w:r w:rsidRPr="00FD26AB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FD26A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89298B8" w14:textId="5B4BB060" w:rsidR="00CC0CD0" w:rsidRPr="00FD26AB" w:rsidRDefault="00D60B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26A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FD26AB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FD26AB">
            <w:rPr>
              <w:rFonts w:ascii="Times New Roman" w:hAnsi="Times New Roman"/>
              <w:b/>
              <w:sz w:val="28"/>
            </w:rPr>
            <w:t>rend</w:t>
          </w:r>
          <w:r w:rsidR="00426A08">
            <w:rPr>
              <w:rFonts w:ascii="Times New Roman" w:hAnsi="Times New Roman"/>
              <w:b/>
              <w:sz w:val="28"/>
            </w:rPr>
            <w:t>kívüli</w:t>
          </w:r>
          <w:proofErr w:type="gramEnd"/>
        </w:sdtContent>
      </w:sdt>
      <w:r w:rsidR="00EE2CF1" w:rsidRPr="00FD26A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D26AB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3AF995B3" w14:textId="77777777" w:rsidR="00CC0CD0" w:rsidRPr="00FD26A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3F0B91D" w14:textId="77777777" w:rsidR="00CC0CD0" w:rsidRPr="00FD26A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FA5326" w14:textId="77777777" w:rsidR="00B74DD8" w:rsidRPr="00FD26AB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548277" w14:textId="77777777" w:rsidR="00B74DD8" w:rsidRPr="00FD26AB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1DE8C5" w14:textId="1436DAEC" w:rsidR="00CC0CD0" w:rsidRPr="00FD26AB" w:rsidRDefault="00D60BAA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FD26AB"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FD26AB">
        <w:rPr>
          <w:rFonts w:ascii="Times New Roman" w:hAnsi="Times New Roman"/>
          <w:b/>
          <w:sz w:val="24"/>
          <w:szCs w:val="24"/>
          <w:u w:val="single"/>
        </w:rPr>
        <w:tab/>
      </w:r>
      <w:r w:rsidRPr="00FD26AB">
        <w:rPr>
          <w:rFonts w:ascii="Times New Roman" w:hAnsi="Times New Roman"/>
          <w:sz w:val="24"/>
          <w:szCs w:val="24"/>
        </w:rPr>
        <w:tab/>
      </w:r>
      <w:bookmarkStart w:id="0" w:name="_Hlk186963291"/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Javaslat</w:t>
          </w:r>
          <w:r w:rsidR="00142548" w:rsidRPr="00FD26AB">
            <w:rPr>
              <w:rFonts w:ascii="Times New Roman" w:hAnsi="Times New Roman"/>
              <w:sz w:val="24"/>
            </w:rPr>
            <w:t xml:space="preserve"> </w:t>
          </w:r>
          <w:r w:rsidR="00977D56">
            <w:rPr>
              <w:rFonts w:ascii="Times New Roman" w:hAnsi="Times New Roman"/>
              <w:sz w:val="24"/>
            </w:rPr>
            <w:t>Szuperhős program megalkotására</w:t>
          </w:r>
          <w:r w:rsidR="006A2674">
            <w:rPr>
              <w:rFonts w:ascii="Times New Roman" w:hAnsi="Times New Roman"/>
              <w:sz w:val="24"/>
            </w:rPr>
            <w:t xml:space="preserve"> </w:t>
          </w:r>
        </w:sdtContent>
      </w:sdt>
    </w:p>
    <w:bookmarkEnd w:id="0"/>
    <w:p w14:paraId="1977A9BB" w14:textId="77777777" w:rsidR="00B74DD8" w:rsidRPr="00FD26AB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EB72E72" w14:textId="77777777" w:rsidR="00B74DD8" w:rsidRPr="00FD26AB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47D9823" w14:textId="77777777" w:rsidR="00B74DD8" w:rsidRPr="00FD26AB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14276EC" w14:textId="77777777" w:rsidR="00B74DD8" w:rsidRPr="00FD26AB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F589015" w14:textId="77777777" w:rsidR="00CC0CD0" w:rsidRPr="00FD26AB" w:rsidRDefault="00D60B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539C41C1" w14:textId="77777777" w:rsidR="00CC0CD0" w:rsidRPr="00FD26AB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9377EF" w14:textId="77777777" w:rsidR="00CC0CD0" w:rsidRPr="00FD26AB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6CD81A" w14:textId="77777777" w:rsidR="00CC0CD0" w:rsidRPr="00FD26AB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AB33D6" w14:textId="229AFFFA" w:rsidR="00CC0CD0" w:rsidRPr="00FD26AB" w:rsidRDefault="00D60B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 w:rsidR="004B6D74" w:rsidRPr="00FD26AB">
            <w:rPr>
              <w:rFonts w:ascii="Times New Roman" w:hAnsi="Times New Roman"/>
              <w:sz w:val="24"/>
            </w:rPr>
            <w:t>Lajos Béla</w:t>
          </w:r>
        </w:sdtContent>
      </w:sdt>
    </w:p>
    <w:p w14:paraId="74F08323" w14:textId="77777777" w:rsidR="00CC0CD0" w:rsidRPr="00FD26AB" w:rsidRDefault="00D60B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képviselő</w:t>
          </w:r>
        </w:sdtContent>
      </w:sdt>
    </w:p>
    <w:p w14:paraId="49E3D338" w14:textId="77777777" w:rsidR="00CC0CD0" w:rsidRPr="00FD26A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2AEEC6" w14:textId="77777777" w:rsidR="00CC0CD0" w:rsidRPr="00FD26A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2EB58C" w14:textId="77777777" w:rsidR="00A3642D" w:rsidRPr="005B03DE" w:rsidRDefault="00A3642D" w:rsidP="00A3642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3CF77DF2" w14:textId="77777777" w:rsidR="00A3642D" w:rsidRPr="005B03DE" w:rsidRDefault="00A3642D" w:rsidP="00A3642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A78EB1" w14:textId="77777777" w:rsidR="00A3642D" w:rsidRPr="005B03DE" w:rsidRDefault="00A3642D" w:rsidP="00A3642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1A1E14" w14:textId="77777777" w:rsidR="00A3642D" w:rsidRPr="005B03DE" w:rsidRDefault="00A3642D" w:rsidP="00A3642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00AFD2" w14:textId="77777777" w:rsidR="00A3642D" w:rsidRPr="005B03DE" w:rsidRDefault="00A3642D" w:rsidP="00A3642D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2665DADD" w14:textId="77777777" w:rsidR="00A3642D" w:rsidRPr="005B03DE" w:rsidRDefault="00A3642D" w:rsidP="00A3642D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14:paraId="2C8A2661" w14:textId="77777777" w:rsidR="00A3642D" w:rsidRDefault="00A3642D" w:rsidP="00A3642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CE3B2E" w14:textId="77777777" w:rsidR="0001782D" w:rsidRPr="00FD26AB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C12F32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5482CA" w14:textId="77777777" w:rsidR="00A35FB3" w:rsidRDefault="00A35FB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122158" w14:textId="77777777" w:rsidR="00A35FB3" w:rsidRDefault="00A35FB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09D89E" w14:textId="77777777" w:rsidR="00A35FB3" w:rsidRPr="00FD26AB" w:rsidRDefault="00A35FB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3C890D" w14:textId="77777777" w:rsidR="00C477CD" w:rsidRPr="00FD26AB" w:rsidRDefault="00D60B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FD26A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FD26AB">
        <w:rPr>
          <w:rFonts w:ascii="Times New Roman" w:hAnsi="Times New Roman"/>
          <w:b/>
          <w:bCs/>
          <w:sz w:val="24"/>
          <w:szCs w:val="24"/>
        </w:rPr>
        <w:t>.</w:t>
      </w:r>
    </w:p>
    <w:p w14:paraId="1F62832E" w14:textId="77777777" w:rsidR="00C477CD" w:rsidRPr="00FD26AB" w:rsidRDefault="00D60B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A határozat elfogadásához egyszerű szavazattöbbség szükséges.</w:t>
      </w:r>
    </w:p>
    <w:p w14:paraId="35466C7C" w14:textId="0143CA7F" w:rsidR="00374CDB" w:rsidRPr="00FD26AB" w:rsidRDefault="00D60BAA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_0"/>
      <w:bookmarkStart w:id="2" w:name="insertionPlace_0"/>
      <w:bookmarkStart w:id="3" w:name="insertionPlace_1"/>
      <w:bookmarkStart w:id="4" w:name="insertionPlace"/>
      <w:r w:rsidRPr="00FD26AB">
        <w:rPr>
          <w:rFonts w:ascii="Times New Roman" w:hAnsi="Times New Roman"/>
          <w:b/>
          <w:bCs/>
          <w:sz w:val="24"/>
          <w:szCs w:val="24"/>
        </w:rPr>
        <w:lastRenderedPageBreak/>
        <w:t>Tisztelt Képviselő-testület!</w:t>
      </w:r>
    </w:p>
    <w:p w14:paraId="4E8A7458" w14:textId="77777777" w:rsidR="004B6D74" w:rsidRPr="00FD26AB" w:rsidRDefault="004B6D74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E64D245" w14:textId="014532C1" w:rsidR="00E32883" w:rsidRDefault="00F20106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Erzsébetváros </w:t>
      </w:r>
      <w:r w:rsidR="00426A08">
        <w:rPr>
          <w:rFonts w:ascii="Times New Roman" w:hAnsi="Times New Roman"/>
          <w:sz w:val="24"/>
          <w:szCs w:val="24"/>
        </w:rPr>
        <w:t>Ö</w:t>
      </w:r>
      <w:r>
        <w:rPr>
          <w:rFonts w:ascii="Times New Roman" w:hAnsi="Times New Roman"/>
          <w:sz w:val="24"/>
          <w:szCs w:val="24"/>
        </w:rPr>
        <w:t>nkormányzatának feladatai között kiemelt szerepet töltenek be a köztisztaságra és közbiztonságra vonatkozó feladatok. A kerület takarít</w:t>
      </w:r>
      <w:r w:rsidR="000D6765">
        <w:rPr>
          <w:rFonts w:ascii="Times New Roman" w:hAnsi="Times New Roman"/>
          <w:sz w:val="24"/>
          <w:szCs w:val="24"/>
        </w:rPr>
        <w:t>ásában résztvevők</w:t>
      </w:r>
      <w:r>
        <w:rPr>
          <w:rFonts w:ascii="Times New Roman" w:hAnsi="Times New Roman"/>
          <w:sz w:val="24"/>
          <w:szCs w:val="24"/>
        </w:rPr>
        <w:t xml:space="preserve"> és </w:t>
      </w:r>
      <w:r w:rsidR="000D6765">
        <w:rPr>
          <w:rFonts w:ascii="Times New Roman" w:hAnsi="Times New Roman"/>
          <w:sz w:val="24"/>
          <w:szCs w:val="24"/>
        </w:rPr>
        <w:t xml:space="preserve">a kerületi rendészet munkatársai </w:t>
      </w:r>
      <w:proofErr w:type="gramStart"/>
      <w:r w:rsidR="000D6765">
        <w:rPr>
          <w:rFonts w:ascii="Times New Roman" w:hAnsi="Times New Roman"/>
          <w:sz w:val="24"/>
          <w:szCs w:val="24"/>
        </w:rPr>
        <w:t>nap</w:t>
      </w:r>
      <w:proofErr w:type="gramEnd"/>
      <w:r w:rsidR="000D6765">
        <w:rPr>
          <w:rFonts w:ascii="Times New Roman" w:hAnsi="Times New Roman"/>
          <w:sz w:val="24"/>
          <w:szCs w:val="24"/>
        </w:rPr>
        <w:t xml:space="preserve"> mint nap rendkívül nehéz és küzdelmes feladatot látnak el, nem egyszer nagyon nehéz körülmények</w:t>
      </w:r>
      <w:r w:rsidR="009F150E">
        <w:rPr>
          <w:rFonts w:ascii="Times New Roman" w:hAnsi="Times New Roman"/>
          <w:sz w:val="24"/>
          <w:szCs w:val="24"/>
        </w:rPr>
        <w:t>kel dacolva</w:t>
      </w:r>
      <w:r w:rsidR="000D6765">
        <w:rPr>
          <w:rFonts w:ascii="Times New Roman" w:hAnsi="Times New Roman"/>
          <w:sz w:val="24"/>
          <w:szCs w:val="24"/>
        </w:rPr>
        <w:t xml:space="preserve">. Megbecsülésük kiemelten fontos feladata az </w:t>
      </w:r>
      <w:r w:rsidR="00426A08">
        <w:rPr>
          <w:rFonts w:ascii="Times New Roman" w:hAnsi="Times New Roman"/>
          <w:sz w:val="24"/>
          <w:szCs w:val="24"/>
        </w:rPr>
        <w:t>Ö</w:t>
      </w:r>
      <w:r w:rsidR="000D6765">
        <w:rPr>
          <w:rFonts w:ascii="Times New Roman" w:hAnsi="Times New Roman"/>
          <w:sz w:val="24"/>
          <w:szCs w:val="24"/>
        </w:rPr>
        <w:t>nkormányzatnak.</w:t>
      </w:r>
    </w:p>
    <w:p w14:paraId="3F8ED6E4" w14:textId="77777777" w:rsidR="000D6765" w:rsidRDefault="000D6765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C2D719" w14:textId="080F4F12" w:rsidR="000D6765" w:rsidRDefault="000D6765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köztisztaság</w:t>
      </w:r>
      <w:r w:rsidR="009F150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és a rendészeti feladatokban </w:t>
      </w:r>
      <w:r w:rsidRPr="009E674D">
        <w:rPr>
          <w:rFonts w:ascii="Times New Roman" w:hAnsi="Times New Roman"/>
          <w:sz w:val="24"/>
          <w:szCs w:val="24"/>
        </w:rPr>
        <w:t>illetékes</w:t>
      </w:r>
      <w:r w:rsidR="00503CDF" w:rsidRPr="009E674D">
        <w:rPr>
          <w:rFonts w:ascii="Times New Roman" w:hAnsi="Times New Roman"/>
          <w:sz w:val="24"/>
          <w:szCs w:val="24"/>
        </w:rPr>
        <w:t xml:space="preserve"> </w:t>
      </w:r>
      <w:r w:rsidRPr="009E674D">
        <w:rPr>
          <w:rFonts w:ascii="Times New Roman" w:hAnsi="Times New Roman"/>
          <w:sz w:val="24"/>
          <w:szCs w:val="24"/>
        </w:rPr>
        <w:t>munkavállalók</w:t>
      </w:r>
      <w:r>
        <w:rPr>
          <w:rFonts w:ascii="Times New Roman" w:hAnsi="Times New Roman"/>
          <w:sz w:val="24"/>
          <w:szCs w:val="24"/>
        </w:rPr>
        <w:t xml:space="preserve"> esetében komoly kihívás az időnként fellépő monotónia és az a megélés, hogy a munkájuk nem örvend kellő megbecsülésnek. Az, hogy ezen munkavállalók által elvégzett munka </w:t>
      </w:r>
      <w:r w:rsidR="00503CDF">
        <w:rPr>
          <w:rFonts w:ascii="Times New Roman" w:hAnsi="Times New Roman"/>
          <w:sz w:val="24"/>
          <w:szCs w:val="24"/>
        </w:rPr>
        <w:t>kapcsán a</w:t>
      </w:r>
      <w:r>
        <w:rPr>
          <w:rFonts w:ascii="Times New Roman" w:hAnsi="Times New Roman"/>
          <w:sz w:val="24"/>
          <w:szCs w:val="24"/>
        </w:rPr>
        <w:t xml:space="preserve"> problémakör nap mint nap </w:t>
      </w:r>
      <w:proofErr w:type="spellStart"/>
      <w:r>
        <w:rPr>
          <w:rFonts w:ascii="Times New Roman" w:hAnsi="Times New Roman"/>
          <w:sz w:val="24"/>
          <w:szCs w:val="24"/>
        </w:rPr>
        <w:t>újratermelődik</w:t>
      </w:r>
      <w:proofErr w:type="spellEnd"/>
      <w:r w:rsidR="00503CD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könnyen okozhat frusztrációt</w:t>
      </w:r>
      <w:r w:rsidR="009F150E">
        <w:rPr>
          <w:rFonts w:ascii="Times New Roman" w:hAnsi="Times New Roman"/>
          <w:sz w:val="24"/>
          <w:szCs w:val="24"/>
        </w:rPr>
        <w:t>, ami a motiváció csökkenéséhez és kiégéshez vezethet</w:t>
      </w:r>
      <w:r>
        <w:rPr>
          <w:rFonts w:ascii="Times New Roman" w:hAnsi="Times New Roman"/>
          <w:sz w:val="24"/>
          <w:szCs w:val="24"/>
        </w:rPr>
        <w:t>. Ezt tovább súlyosbítja az, hogy eltérő lakossági fórumokon sok panasz is érkezik köztisztaság</w:t>
      </w:r>
      <w:r w:rsidR="00503CDF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és a rendészeti ügyekben, melyek esetében a panaszok egy része nem </w:t>
      </w:r>
      <w:r w:rsidR="009F150E">
        <w:rPr>
          <w:rFonts w:ascii="Times New Roman" w:hAnsi="Times New Roman"/>
          <w:sz w:val="24"/>
          <w:szCs w:val="24"/>
        </w:rPr>
        <w:t xml:space="preserve">csupán </w:t>
      </w:r>
      <w:r w:rsidR="00503CDF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szemetelők</w:t>
      </w:r>
      <w:r w:rsidR="00503CDF">
        <w:rPr>
          <w:rFonts w:ascii="Times New Roman" w:hAnsi="Times New Roman"/>
          <w:sz w:val="24"/>
          <w:szCs w:val="24"/>
        </w:rPr>
        <w:t>re</w:t>
      </w:r>
      <w:r>
        <w:rPr>
          <w:rFonts w:ascii="Times New Roman" w:hAnsi="Times New Roman"/>
          <w:sz w:val="24"/>
          <w:szCs w:val="24"/>
        </w:rPr>
        <w:t xml:space="preserve"> vagy rendbontókra irányul, de sokszor </w:t>
      </w:r>
      <w:r w:rsidR="00B271A9">
        <w:rPr>
          <w:rFonts w:ascii="Times New Roman" w:hAnsi="Times New Roman"/>
          <w:sz w:val="24"/>
          <w:szCs w:val="24"/>
        </w:rPr>
        <w:t xml:space="preserve">az ezeket a problémákat nap mint nap kezelők is olyan kritikában részesülnek, amit </w:t>
      </w:r>
      <w:r w:rsidR="009F150E">
        <w:rPr>
          <w:rFonts w:ascii="Times New Roman" w:hAnsi="Times New Roman"/>
          <w:sz w:val="24"/>
          <w:szCs w:val="24"/>
        </w:rPr>
        <w:t xml:space="preserve">olykor </w:t>
      </w:r>
      <w:r w:rsidR="00B271A9">
        <w:rPr>
          <w:rFonts w:ascii="Times New Roman" w:hAnsi="Times New Roman"/>
          <w:sz w:val="24"/>
          <w:szCs w:val="24"/>
        </w:rPr>
        <w:t>alaptalannak és ezáltal igazságtalannak érezhetnek. Ez további frusztrációs nyomást helyez az egyébként is nehéz munkát ellátókra.</w:t>
      </w:r>
    </w:p>
    <w:p w14:paraId="503D4CBC" w14:textId="77777777" w:rsidR="00B271A9" w:rsidRDefault="00B271A9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4D2588" w14:textId="4A32EADC" w:rsidR="00B271A9" w:rsidRDefault="00B271A9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Javaslatom az, hogy Erzsébetváros vezessen be</w:t>
      </w:r>
      <w:r w:rsidR="00C33D3F">
        <w:rPr>
          <w:rFonts w:ascii="Times New Roman" w:hAnsi="Times New Roman"/>
          <w:sz w:val="24"/>
          <w:szCs w:val="24"/>
        </w:rPr>
        <w:t xml:space="preserve"> 2025-től</w:t>
      </w:r>
      <w:r>
        <w:rPr>
          <w:rFonts w:ascii="Times New Roman" w:hAnsi="Times New Roman"/>
          <w:sz w:val="24"/>
          <w:szCs w:val="24"/>
        </w:rPr>
        <w:t xml:space="preserve"> egy „Szuperhős programot</w:t>
      </w:r>
      <w:r w:rsidR="00503CDF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 </w:t>
      </w:r>
      <w:r w:rsidR="00426A08">
        <w:rPr>
          <w:rFonts w:ascii="Times New Roman" w:hAnsi="Times New Roman"/>
          <w:sz w:val="24"/>
          <w:szCs w:val="24"/>
        </w:rPr>
        <w:t xml:space="preserve">(a továbbiakban: Program) </w:t>
      </w:r>
      <w:r w:rsidR="00503CDF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köztisztaság</w:t>
      </w:r>
      <w:r w:rsidR="00C33D3F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és a rendészeti feladatokban illetékes</w:t>
      </w:r>
      <w:r w:rsidR="00503C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munkavállalók számára, ami egyfelől növeli az ezeken a területeken dolgoz</w:t>
      </w:r>
      <w:r w:rsidR="009F150E">
        <w:rPr>
          <w:rFonts w:ascii="Times New Roman" w:hAnsi="Times New Roman"/>
          <w:sz w:val="24"/>
          <w:szCs w:val="24"/>
        </w:rPr>
        <w:t>ó</w:t>
      </w:r>
      <w:r>
        <w:rPr>
          <w:rFonts w:ascii="Times New Roman" w:hAnsi="Times New Roman"/>
          <w:sz w:val="24"/>
          <w:szCs w:val="24"/>
        </w:rPr>
        <w:t>k megbecsültség-érzését, másfelől alkalmas arra</w:t>
      </w:r>
      <w:r w:rsidR="00503CDF">
        <w:rPr>
          <w:rFonts w:ascii="Times New Roman" w:hAnsi="Times New Roman"/>
          <w:sz w:val="24"/>
          <w:szCs w:val="24"/>
        </w:rPr>
        <w:t>, hogy</w:t>
      </w:r>
      <w:r>
        <w:rPr>
          <w:rFonts w:ascii="Times New Roman" w:hAnsi="Times New Roman"/>
          <w:sz w:val="24"/>
          <w:szCs w:val="24"/>
        </w:rPr>
        <w:t xml:space="preserve"> növel</w:t>
      </w:r>
      <w:r w:rsidR="00503CDF">
        <w:rPr>
          <w:rFonts w:ascii="Times New Roman" w:hAnsi="Times New Roman"/>
          <w:sz w:val="24"/>
          <w:szCs w:val="24"/>
        </w:rPr>
        <w:t xml:space="preserve">je </w:t>
      </w:r>
      <w:r>
        <w:rPr>
          <w:rFonts w:ascii="Times New Roman" w:hAnsi="Times New Roman"/>
          <w:sz w:val="24"/>
          <w:szCs w:val="24"/>
        </w:rPr>
        <w:t>a lakók</w:t>
      </w:r>
      <w:r w:rsidR="009F150E">
        <w:rPr>
          <w:rFonts w:ascii="Times New Roman" w:hAnsi="Times New Roman"/>
          <w:sz w:val="24"/>
          <w:szCs w:val="24"/>
        </w:rPr>
        <w:t xml:space="preserve"> általi</w:t>
      </w:r>
      <w:r>
        <w:rPr>
          <w:rFonts w:ascii="Times New Roman" w:hAnsi="Times New Roman"/>
          <w:sz w:val="24"/>
          <w:szCs w:val="24"/>
        </w:rPr>
        <w:t xml:space="preserve"> megbecsülés</w:t>
      </w:r>
      <w:r w:rsidR="009F150E">
        <w:rPr>
          <w:rFonts w:ascii="Times New Roman" w:hAnsi="Times New Roman"/>
          <w:sz w:val="24"/>
          <w:szCs w:val="24"/>
        </w:rPr>
        <w:t>üket is,</w:t>
      </w:r>
      <w:r w:rsidR="00503CDF">
        <w:rPr>
          <w:rFonts w:ascii="Times New Roman" w:hAnsi="Times New Roman"/>
          <w:sz w:val="24"/>
          <w:szCs w:val="24"/>
        </w:rPr>
        <w:t xml:space="preserve"> és </w:t>
      </w:r>
      <w:r w:rsidR="009F150E">
        <w:rPr>
          <w:rFonts w:ascii="Times New Roman" w:hAnsi="Times New Roman"/>
          <w:sz w:val="24"/>
          <w:szCs w:val="24"/>
        </w:rPr>
        <w:t xml:space="preserve">az </w:t>
      </w:r>
      <w:proofErr w:type="gramStart"/>
      <w:r w:rsidR="00503CDF">
        <w:rPr>
          <w:rFonts w:ascii="Times New Roman" w:hAnsi="Times New Roman"/>
          <w:sz w:val="24"/>
          <w:szCs w:val="24"/>
        </w:rPr>
        <w:t>ezen</w:t>
      </w:r>
      <w:proofErr w:type="gramEnd"/>
      <w:r w:rsidR="009F150E">
        <w:rPr>
          <w:rFonts w:ascii="Times New Roman" w:hAnsi="Times New Roman"/>
          <w:sz w:val="24"/>
          <w:szCs w:val="24"/>
        </w:rPr>
        <w:t xml:space="preserve"> területeken</w:t>
      </w:r>
      <w:r w:rsidR="00503CDF">
        <w:rPr>
          <w:rFonts w:ascii="Times New Roman" w:hAnsi="Times New Roman"/>
          <w:sz w:val="24"/>
          <w:szCs w:val="24"/>
        </w:rPr>
        <w:t xml:space="preserve"> dolgozók munkájának tiszteletben tartását</w:t>
      </w:r>
      <w:r>
        <w:rPr>
          <w:rFonts w:ascii="Times New Roman" w:hAnsi="Times New Roman"/>
          <w:sz w:val="24"/>
          <w:szCs w:val="24"/>
        </w:rPr>
        <w:t>.</w:t>
      </w:r>
    </w:p>
    <w:p w14:paraId="1573C00D" w14:textId="77777777" w:rsidR="00B271A9" w:rsidRDefault="00B271A9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2D2537" w14:textId="65275513" w:rsidR="00B271A9" w:rsidRDefault="00B271A9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B06186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>Szuperhős program</w:t>
      </w:r>
      <w:r w:rsidR="00B06186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 két alap</w:t>
      </w:r>
      <w:r w:rsidR="009F150E">
        <w:rPr>
          <w:rFonts w:ascii="Times New Roman" w:hAnsi="Times New Roman"/>
          <w:sz w:val="24"/>
          <w:szCs w:val="24"/>
        </w:rPr>
        <w:t>feladata</w:t>
      </w:r>
      <w:r>
        <w:rPr>
          <w:rFonts w:ascii="Times New Roman" w:hAnsi="Times New Roman"/>
          <w:sz w:val="24"/>
          <w:szCs w:val="24"/>
        </w:rPr>
        <w:t xml:space="preserve"> a következő: </w:t>
      </w:r>
    </w:p>
    <w:p w14:paraId="6519B0ED" w14:textId="77777777" w:rsidR="00B271A9" w:rsidRDefault="00B271A9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5B854B" w14:textId="1E68D017" w:rsidR="00B271A9" w:rsidRDefault="00B271A9" w:rsidP="00B271A9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Pr="00B271A9">
        <w:rPr>
          <w:rFonts w:ascii="Times New Roman" w:hAnsi="Times New Roman"/>
          <w:sz w:val="24"/>
          <w:szCs w:val="24"/>
        </w:rPr>
        <w:t>átékos</w:t>
      </w:r>
      <w:r w:rsidR="009F15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F150E">
        <w:rPr>
          <w:rFonts w:ascii="Times New Roman" w:hAnsi="Times New Roman"/>
          <w:sz w:val="24"/>
          <w:szCs w:val="24"/>
        </w:rPr>
        <w:t>rekreálódásra</w:t>
      </w:r>
      <w:proofErr w:type="spellEnd"/>
      <w:r w:rsidR="009F150E">
        <w:rPr>
          <w:rFonts w:ascii="Times New Roman" w:hAnsi="Times New Roman"/>
          <w:sz w:val="24"/>
          <w:szCs w:val="24"/>
        </w:rPr>
        <w:t xml:space="preserve"> alkalmas</w:t>
      </w:r>
      <w:r w:rsidRPr="00B271A9">
        <w:rPr>
          <w:rFonts w:ascii="Times New Roman" w:hAnsi="Times New Roman"/>
          <w:sz w:val="24"/>
          <w:szCs w:val="24"/>
        </w:rPr>
        <w:t xml:space="preserve"> csoportprogramok</w:t>
      </w:r>
      <w:r w:rsidR="009F150E">
        <w:rPr>
          <w:rFonts w:ascii="Times New Roman" w:hAnsi="Times New Roman"/>
          <w:sz w:val="24"/>
          <w:szCs w:val="24"/>
        </w:rPr>
        <w:t xml:space="preserve"> szervezése</w:t>
      </w:r>
      <w:r w:rsidRPr="00B271A9">
        <w:rPr>
          <w:rFonts w:ascii="Times New Roman" w:hAnsi="Times New Roman"/>
          <w:sz w:val="24"/>
          <w:szCs w:val="24"/>
        </w:rPr>
        <w:t xml:space="preserve"> a köztisztaság</w:t>
      </w:r>
      <w:r w:rsidR="009F150E">
        <w:rPr>
          <w:rFonts w:ascii="Times New Roman" w:hAnsi="Times New Roman"/>
          <w:sz w:val="24"/>
          <w:szCs w:val="24"/>
        </w:rPr>
        <w:t>i</w:t>
      </w:r>
      <w:r w:rsidRPr="00B271A9">
        <w:rPr>
          <w:rFonts w:ascii="Times New Roman" w:hAnsi="Times New Roman"/>
          <w:sz w:val="24"/>
          <w:szCs w:val="24"/>
        </w:rPr>
        <w:t xml:space="preserve"> és a rendészeti feladatok</w:t>
      </w:r>
      <w:r w:rsidR="00426A08">
        <w:rPr>
          <w:rFonts w:ascii="Times New Roman" w:hAnsi="Times New Roman"/>
          <w:sz w:val="24"/>
          <w:szCs w:val="24"/>
        </w:rPr>
        <w:t>a</w:t>
      </w:r>
      <w:r w:rsidRPr="00B271A9">
        <w:rPr>
          <w:rFonts w:ascii="Times New Roman" w:hAnsi="Times New Roman"/>
          <w:sz w:val="24"/>
          <w:szCs w:val="24"/>
        </w:rPr>
        <w:t xml:space="preserve">t ellátó </w:t>
      </w:r>
      <w:r w:rsidR="009F150E">
        <w:rPr>
          <w:rFonts w:ascii="Times New Roman" w:hAnsi="Times New Roman"/>
          <w:sz w:val="24"/>
          <w:szCs w:val="24"/>
        </w:rPr>
        <w:t xml:space="preserve">önkormányzati </w:t>
      </w:r>
      <w:r w:rsidRPr="00B271A9">
        <w:rPr>
          <w:rFonts w:ascii="Times New Roman" w:hAnsi="Times New Roman"/>
          <w:sz w:val="24"/>
          <w:szCs w:val="24"/>
        </w:rPr>
        <w:t>dolgozók</w:t>
      </w:r>
      <w:r w:rsidR="009F150E">
        <w:rPr>
          <w:rFonts w:ascii="Times New Roman" w:hAnsi="Times New Roman"/>
          <w:sz w:val="24"/>
          <w:szCs w:val="24"/>
        </w:rPr>
        <w:t xml:space="preserve"> számára</w:t>
      </w:r>
      <w:r>
        <w:rPr>
          <w:rFonts w:ascii="Times New Roman" w:hAnsi="Times New Roman"/>
          <w:sz w:val="24"/>
          <w:szCs w:val="24"/>
        </w:rPr>
        <w:t>.</w:t>
      </w:r>
    </w:p>
    <w:p w14:paraId="30A93002" w14:textId="28A17E4C" w:rsidR="00B271A9" w:rsidRPr="00B271A9" w:rsidRDefault="00503CDF" w:rsidP="00B271A9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</w:t>
      </w:r>
      <w:r w:rsidR="00B271A9">
        <w:rPr>
          <w:rFonts w:ascii="Times New Roman" w:hAnsi="Times New Roman"/>
          <w:sz w:val="24"/>
          <w:szCs w:val="24"/>
        </w:rPr>
        <w:t xml:space="preserve"> egyéni</w:t>
      </w:r>
      <w:r>
        <w:rPr>
          <w:rFonts w:ascii="Times New Roman" w:hAnsi="Times New Roman"/>
          <w:sz w:val="24"/>
          <w:szCs w:val="24"/>
        </w:rPr>
        <w:t xml:space="preserve"> kiemelkedő</w:t>
      </w:r>
      <w:r w:rsidR="00B271A9">
        <w:rPr>
          <w:rFonts w:ascii="Times New Roman" w:hAnsi="Times New Roman"/>
          <w:sz w:val="24"/>
          <w:szCs w:val="24"/>
        </w:rPr>
        <w:t xml:space="preserve"> teljesítmények</w:t>
      </w:r>
      <w:r>
        <w:rPr>
          <w:rFonts w:ascii="Times New Roman" w:hAnsi="Times New Roman"/>
          <w:sz w:val="24"/>
          <w:szCs w:val="24"/>
        </w:rPr>
        <w:t xml:space="preserve"> elismerése</w:t>
      </w:r>
      <w:r w:rsidR="009F150E">
        <w:rPr>
          <w:rFonts w:ascii="Times New Roman" w:hAnsi="Times New Roman"/>
          <w:sz w:val="24"/>
          <w:szCs w:val="24"/>
        </w:rPr>
        <w:t xml:space="preserve"> „Erzsébetváros Szuperhőse” kitüntetéssel</w:t>
      </w:r>
      <w:r w:rsidR="00B271A9">
        <w:rPr>
          <w:rFonts w:ascii="Times New Roman" w:hAnsi="Times New Roman"/>
          <w:sz w:val="24"/>
          <w:szCs w:val="24"/>
        </w:rPr>
        <w:t>.</w:t>
      </w:r>
    </w:p>
    <w:p w14:paraId="4893C5A4" w14:textId="77777777" w:rsidR="00E32883" w:rsidRDefault="00E32883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192EC6" w14:textId="3603D7D9" w:rsidR="00F86BBE" w:rsidRDefault="00F86BBE" w:rsidP="00A35F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javasolt csoportprogramok célja az, hogy a gyakran </w:t>
      </w:r>
      <w:proofErr w:type="gramStart"/>
      <w:r>
        <w:rPr>
          <w:rFonts w:ascii="Times New Roman" w:hAnsi="Times New Roman"/>
          <w:bCs/>
          <w:sz w:val="24"/>
          <w:szCs w:val="24"/>
        </w:rPr>
        <w:t>monoton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munkát ellátó dolgozók érezzék</w:t>
      </w:r>
      <w:r w:rsidR="00503CDF">
        <w:rPr>
          <w:rFonts w:ascii="Times New Roman" w:hAnsi="Times New Roman"/>
          <w:bCs/>
          <w:sz w:val="24"/>
          <w:szCs w:val="24"/>
        </w:rPr>
        <w:t xml:space="preserve"> azt</w:t>
      </w:r>
      <w:r>
        <w:rPr>
          <w:rFonts w:ascii="Times New Roman" w:hAnsi="Times New Roman"/>
          <w:bCs/>
          <w:sz w:val="24"/>
          <w:szCs w:val="24"/>
        </w:rPr>
        <w:t xml:space="preserve">, hogy jóllétük kiemelt fontosságú az </w:t>
      </w:r>
      <w:r w:rsidR="00426A08">
        <w:rPr>
          <w:rFonts w:ascii="Times New Roman" w:hAnsi="Times New Roman"/>
          <w:bCs/>
          <w:sz w:val="24"/>
          <w:szCs w:val="24"/>
        </w:rPr>
        <w:t>Ö</w:t>
      </w:r>
      <w:r>
        <w:rPr>
          <w:rFonts w:ascii="Times New Roman" w:hAnsi="Times New Roman"/>
          <w:bCs/>
          <w:sz w:val="24"/>
          <w:szCs w:val="24"/>
        </w:rPr>
        <w:t xml:space="preserve">nkormányzatnak, ezért </w:t>
      </w:r>
      <w:r w:rsidR="009F150E">
        <w:rPr>
          <w:rFonts w:ascii="Times New Roman" w:hAnsi="Times New Roman"/>
          <w:bCs/>
          <w:sz w:val="24"/>
          <w:szCs w:val="24"/>
        </w:rPr>
        <w:t xml:space="preserve">az </w:t>
      </w:r>
      <w:r>
        <w:rPr>
          <w:rFonts w:ascii="Times New Roman" w:hAnsi="Times New Roman"/>
          <w:bCs/>
          <w:sz w:val="24"/>
          <w:szCs w:val="24"/>
        </w:rPr>
        <w:t>periodikusan</w:t>
      </w:r>
      <w:r w:rsidR="009F150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csapatépítő tevékenységeket</w:t>
      </w:r>
      <w:r w:rsidR="009F150E">
        <w:rPr>
          <w:rFonts w:ascii="Times New Roman" w:hAnsi="Times New Roman"/>
          <w:bCs/>
          <w:sz w:val="24"/>
          <w:szCs w:val="24"/>
        </w:rPr>
        <w:t xml:space="preserve"> szervez számukra</w:t>
      </w:r>
      <w:r>
        <w:rPr>
          <w:rFonts w:ascii="Times New Roman" w:hAnsi="Times New Roman"/>
          <w:bCs/>
          <w:sz w:val="24"/>
          <w:szCs w:val="24"/>
        </w:rPr>
        <w:t>. A csoportprogramok kijelölésébe legyenek bevonva az érintett dolgozók is, hogy számukra minél kellemesebb alkalmak legyenek ezek a csoportprogramok.</w:t>
      </w:r>
    </w:p>
    <w:p w14:paraId="2705D8DA" w14:textId="7E336CD0" w:rsidR="00F86BBE" w:rsidRDefault="00F86BBE" w:rsidP="00A35F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Azon </w:t>
      </w:r>
      <w:r>
        <w:rPr>
          <w:rFonts w:ascii="Times New Roman" w:hAnsi="Times New Roman"/>
          <w:sz w:val="24"/>
          <w:szCs w:val="24"/>
        </w:rPr>
        <w:t>köztisztaság</w:t>
      </w:r>
      <w:r w:rsidR="009F150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és a rendészeti feladatokban illetékes</w:t>
      </w:r>
      <w:r w:rsidR="009F15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munkavállalók, akik</w:t>
      </w:r>
      <w:r>
        <w:rPr>
          <w:rFonts w:ascii="Times New Roman" w:hAnsi="Times New Roman"/>
          <w:bCs/>
          <w:sz w:val="24"/>
          <w:szCs w:val="24"/>
        </w:rPr>
        <w:t xml:space="preserve"> munkakörükre nézve, az elvárt feladaton túl</w:t>
      </w:r>
      <w:r w:rsidR="00503CDF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C45C9">
        <w:rPr>
          <w:rFonts w:ascii="Times New Roman" w:hAnsi="Times New Roman"/>
          <w:bCs/>
          <w:sz w:val="24"/>
          <w:szCs w:val="24"/>
        </w:rPr>
        <w:t xml:space="preserve">a feletteseik megítélése szerint </w:t>
      </w:r>
      <w:r>
        <w:rPr>
          <w:rFonts w:ascii="Times New Roman" w:hAnsi="Times New Roman"/>
          <w:bCs/>
          <w:sz w:val="24"/>
          <w:szCs w:val="24"/>
        </w:rPr>
        <w:t xml:space="preserve">rendkívüli teljesítményt nyújtanak, legyen elismerve lelkesedésük egy </w:t>
      </w:r>
      <w:proofErr w:type="gramStart"/>
      <w:r>
        <w:rPr>
          <w:rFonts w:ascii="Times New Roman" w:hAnsi="Times New Roman"/>
          <w:bCs/>
          <w:sz w:val="24"/>
          <w:szCs w:val="24"/>
        </w:rPr>
        <w:t>szimbolikus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„</w:t>
      </w:r>
      <w:r w:rsidR="00C33D3F">
        <w:rPr>
          <w:rFonts w:ascii="Times New Roman" w:hAnsi="Times New Roman"/>
          <w:bCs/>
          <w:sz w:val="24"/>
          <w:szCs w:val="24"/>
        </w:rPr>
        <w:t xml:space="preserve">Erzsébetváros </w:t>
      </w:r>
      <w:r>
        <w:rPr>
          <w:rFonts w:ascii="Times New Roman" w:hAnsi="Times New Roman"/>
          <w:bCs/>
          <w:sz w:val="24"/>
          <w:szCs w:val="24"/>
        </w:rPr>
        <w:t>Szuperhős</w:t>
      </w:r>
      <w:r w:rsidR="00C33D3F">
        <w:rPr>
          <w:rFonts w:ascii="Times New Roman" w:hAnsi="Times New Roman"/>
          <w:bCs/>
          <w:sz w:val="24"/>
          <w:szCs w:val="24"/>
        </w:rPr>
        <w:t>e</w:t>
      </w:r>
      <w:r>
        <w:rPr>
          <w:rFonts w:ascii="Times New Roman" w:hAnsi="Times New Roman"/>
          <w:bCs/>
          <w:sz w:val="24"/>
          <w:szCs w:val="24"/>
        </w:rPr>
        <w:t xml:space="preserve">” kitüntetéssel, és amennyiben szívesen vállalják azt, legyen kiemelve teljesítményük az </w:t>
      </w:r>
      <w:r w:rsidR="00426A08">
        <w:rPr>
          <w:rFonts w:ascii="Times New Roman" w:hAnsi="Times New Roman"/>
          <w:bCs/>
          <w:sz w:val="24"/>
          <w:szCs w:val="24"/>
        </w:rPr>
        <w:t>Ö</w:t>
      </w:r>
      <w:r>
        <w:rPr>
          <w:rFonts w:ascii="Times New Roman" w:hAnsi="Times New Roman"/>
          <w:bCs/>
          <w:sz w:val="24"/>
          <w:szCs w:val="24"/>
        </w:rPr>
        <w:t>nkormányzat kiadványaiban is.</w:t>
      </w:r>
    </w:p>
    <w:p w14:paraId="7D7D9426" w14:textId="15E2661F" w:rsidR="00F86BBE" w:rsidRDefault="00F86BBE" w:rsidP="00A35F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</w:t>
      </w:r>
      <w:r w:rsidR="00B06186">
        <w:rPr>
          <w:rFonts w:ascii="Times New Roman" w:hAnsi="Times New Roman"/>
          <w:bCs/>
          <w:sz w:val="24"/>
          <w:szCs w:val="24"/>
        </w:rPr>
        <w:t>„</w:t>
      </w:r>
      <w:r>
        <w:rPr>
          <w:rFonts w:ascii="Times New Roman" w:hAnsi="Times New Roman"/>
          <w:bCs/>
          <w:sz w:val="24"/>
          <w:szCs w:val="24"/>
        </w:rPr>
        <w:t>Szuperhős program</w:t>
      </w:r>
      <w:r w:rsidR="00B06186">
        <w:rPr>
          <w:rFonts w:ascii="Times New Roman" w:hAnsi="Times New Roman"/>
          <w:bCs/>
          <w:sz w:val="24"/>
          <w:szCs w:val="24"/>
        </w:rPr>
        <w:t>”</w:t>
      </w:r>
      <w:r>
        <w:rPr>
          <w:rFonts w:ascii="Times New Roman" w:hAnsi="Times New Roman"/>
          <w:bCs/>
          <w:sz w:val="24"/>
          <w:szCs w:val="24"/>
        </w:rPr>
        <w:t xml:space="preserve"> fenti elemei meggyőződésem, hogy hozzájárulnak az érintett munkavállalók jóllétéhez, csökkentik a monotóniából fakadó kiégés </w:t>
      </w:r>
      <w:r w:rsidR="00C33D3F">
        <w:rPr>
          <w:rFonts w:ascii="Times New Roman" w:hAnsi="Times New Roman"/>
          <w:bCs/>
          <w:sz w:val="24"/>
          <w:szCs w:val="24"/>
        </w:rPr>
        <w:t>esélyét</w:t>
      </w:r>
      <w:r>
        <w:rPr>
          <w:rFonts w:ascii="Times New Roman" w:hAnsi="Times New Roman"/>
          <w:bCs/>
          <w:sz w:val="24"/>
          <w:szCs w:val="24"/>
        </w:rPr>
        <w:t xml:space="preserve"> és javítják a dolgozók motivációját is, ami összességében kihat majd az általuk elvégzett munkára is, ezáltal pedig Erzsébetváros lakói is egyre javuló, a részletekre odafigyelő szolgáltatás</w:t>
      </w:r>
      <w:r w:rsidR="009F150E">
        <w:rPr>
          <w:rFonts w:ascii="Times New Roman" w:hAnsi="Times New Roman"/>
          <w:bCs/>
          <w:sz w:val="24"/>
          <w:szCs w:val="24"/>
        </w:rPr>
        <w:t>okat</w:t>
      </w:r>
      <w:r>
        <w:rPr>
          <w:rFonts w:ascii="Times New Roman" w:hAnsi="Times New Roman"/>
          <w:bCs/>
          <w:sz w:val="24"/>
          <w:szCs w:val="24"/>
        </w:rPr>
        <w:t xml:space="preserve"> kap</w:t>
      </w:r>
      <w:r w:rsidR="00DC45C9">
        <w:rPr>
          <w:rFonts w:ascii="Times New Roman" w:hAnsi="Times New Roman"/>
          <w:bCs/>
          <w:sz w:val="24"/>
          <w:szCs w:val="24"/>
        </w:rPr>
        <w:t>nak</w:t>
      </w:r>
      <w:r>
        <w:rPr>
          <w:rFonts w:ascii="Times New Roman" w:hAnsi="Times New Roman"/>
          <w:bCs/>
          <w:sz w:val="24"/>
          <w:szCs w:val="24"/>
        </w:rPr>
        <w:t xml:space="preserve"> majd</w:t>
      </w:r>
      <w:r w:rsidR="00C33D3F">
        <w:rPr>
          <w:rFonts w:ascii="Times New Roman" w:hAnsi="Times New Roman"/>
          <w:bCs/>
          <w:sz w:val="24"/>
          <w:szCs w:val="24"/>
        </w:rPr>
        <w:t>.</w:t>
      </w:r>
    </w:p>
    <w:p w14:paraId="45446F79" w14:textId="29745ECC" w:rsidR="00C33D3F" w:rsidRDefault="00C33D3F" w:rsidP="00A35F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Javaslom a Programhoz költségvetési keret hozzárendelését és a részletek kidolgozását, bevonva a </w:t>
      </w:r>
      <w:r w:rsidR="00426A08">
        <w:rPr>
          <w:rFonts w:ascii="Times New Roman" w:hAnsi="Times New Roman"/>
          <w:bCs/>
          <w:sz w:val="24"/>
          <w:szCs w:val="24"/>
        </w:rPr>
        <w:t>P</w:t>
      </w:r>
      <w:r>
        <w:rPr>
          <w:rFonts w:ascii="Times New Roman" w:hAnsi="Times New Roman"/>
          <w:bCs/>
          <w:sz w:val="24"/>
          <w:szCs w:val="24"/>
        </w:rPr>
        <w:t>rogram részleteinek kidolgozásába az illetékes területeken dolgozók vezetőit is.</w:t>
      </w:r>
    </w:p>
    <w:p w14:paraId="0A462A72" w14:textId="77777777" w:rsidR="00B25518" w:rsidRDefault="00B25518" w:rsidP="00A35F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8B88327" w14:textId="7C2DF613" w:rsidR="006A002A" w:rsidRDefault="006A002A" w:rsidP="00A35F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A Képviselő-testület döntési hatáskörét a Magyarország helyi önkormányzatairól szóló 2011. évi CLXXXIX. törvény 42.§ 3. pontja alapozza meg: </w:t>
      </w:r>
    </w:p>
    <w:p w14:paraId="5D1525F8" w14:textId="3D3F9724" w:rsidR="006A002A" w:rsidRPr="00B25518" w:rsidRDefault="006A002A" w:rsidP="00B25518">
      <w:pPr>
        <w:shd w:val="clear" w:color="auto" w:fill="FFFFFF"/>
        <w:spacing w:after="0" w:line="405" w:lineRule="atLeast"/>
        <w:jc w:val="both"/>
        <w:rPr>
          <w:rFonts w:ascii="Times New Roman" w:hAnsi="Times New Roman"/>
          <w:i/>
          <w:sz w:val="24"/>
          <w:szCs w:val="24"/>
        </w:rPr>
      </w:pPr>
      <w:r w:rsidRPr="00B25518">
        <w:rPr>
          <w:rFonts w:ascii="Times New Roman" w:hAnsi="Times New Roman"/>
          <w:bCs/>
          <w:i/>
          <w:sz w:val="24"/>
          <w:szCs w:val="24"/>
        </w:rPr>
        <w:t>„42. § </w:t>
      </w:r>
      <w:r w:rsidRPr="00B25518">
        <w:rPr>
          <w:rFonts w:ascii="Times New Roman" w:hAnsi="Times New Roman"/>
          <w:i/>
          <w:sz w:val="24"/>
          <w:szCs w:val="24"/>
        </w:rPr>
        <w:t>A képviselő-testület hatásköréből nem ruházható át:</w:t>
      </w:r>
    </w:p>
    <w:p w14:paraId="147D9A00" w14:textId="16314A4E" w:rsidR="006A002A" w:rsidRPr="00B25518" w:rsidRDefault="006A002A" w:rsidP="006A002A">
      <w:pPr>
        <w:shd w:val="clear" w:color="auto" w:fill="FFFFFF"/>
        <w:spacing w:after="0" w:line="405" w:lineRule="atLeast"/>
        <w:ind w:firstLine="240"/>
        <w:jc w:val="both"/>
        <w:rPr>
          <w:rFonts w:ascii="Times New Roman" w:hAnsi="Times New Roman"/>
          <w:i/>
          <w:sz w:val="24"/>
          <w:szCs w:val="24"/>
        </w:rPr>
      </w:pPr>
      <w:r w:rsidRPr="00B25518">
        <w:rPr>
          <w:rFonts w:ascii="Times New Roman" w:hAnsi="Times New Roman"/>
          <w:i/>
          <w:sz w:val="24"/>
          <w:szCs w:val="24"/>
        </w:rPr>
        <w:t>3. a helyi népszavazás elrendelése, kitüntetések és elismerő címek alapítása;”</w:t>
      </w:r>
    </w:p>
    <w:p w14:paraId="2477A6EC" w14:textId="77777777" w:rsidR="006A002A" w:rsidRDefault="006A002A" w:rsidP="00A35F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A1A03FF" w14:textId="7C7D2B0A" w:rsidR="006A2674" w:rsidRPr="00C33D3F" w:rsidRDefault="00C33D3F" w:rsidP="00C33D3F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26AB">
        <w:rPr>
          <w:rFonts w:ascii="Times New Roman" w:hAnsi="Times New Roman"/>
          <w:bCs/>
          <w:sz w:val="24"/>
          <w:szCs w:val="24"/>
        </w:rPr>
        <w:t>Kérem a Tisztelt Képviselő-testületet az előterjesztés megtárgyalására és a határozati javaslat elfogadásár</w:t>
      </w:r>
      <w:r>
        <w:rPr>
          <w:rFonts w:ascii="Times New Roman" w:hAnsi="Times New Roman"/>
          <w:bCs/>
          <w:sz w:val="24"/>
          <w:szCs w:val="24"/>
        </w:rPr>
        <w:t>a.</w:t>
      </w:r>
    </w:p>
    <w:p w14:paraId="62C5ED03" w14:textId="77777777" w:rsidR="006A2674" w:rsidRPr="00FD26AB" w:rsidRDefault="006A2674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5BFE17" w14:textId="77777777" w:rsidR="00853696" w:rsidRPr="00FD26AB" w:rsidRDefault="00853696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72FAA07" w14:textId="77777777" w:rsidR="00374CDB" w:rsidRPr="00FD26AB" w:rsidRDefault="00D60BAA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14:paraId="4A9A70C9" w14:textId="281E3BF6"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bookmarkEnd w:id="2"/>
    <w:bookmarkEnd w:id="3"/>
    <w:p w14:paraId="6A7330ED" w14:textId="3AE530F6" w:rsidR="008222F3" w:rsidRPr="008222F3" w:rsidRDefault="00D60BAA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Képviselő-testületének ….</w:t>
      </w:r>
      <w:proofErr w:type="gramEnd"/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/202</w:t>
      </w:r>
      <w:r w:rsidR="008222F3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5</w:t>
      </w:r>
      <w:r w:rsidR="00182323"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(I.</w:t>
      </w:r>
      <w:r w:rsidR="008222F3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</w:t>
      </w:r>
      <w:r w:rsidR="00426A08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</w:t>
      </w:r>
      <w:r w:rsidR="00182323"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.) 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határozata  </w:t>
      </w:r>
      <w:sdt>
        <w:sdtPr>
          <w:rPr>
            <w:rFonts w:ascii="Times New Roman" w:eastAsiaTheme="minorHAnsi" w:hAnsi="Times New Roman"/>
            <w:b/>
            <w:sz w:val="24"/>
            <w:szCs w:val="24"/>
            <w:u w:val="single"/>
            <w:lang w:eastAsia="en-US"/>
          </w:rPr>
          <w:alias w:val="{{sord.objKeys.NPSUBJECT}}"/>
          <w:tag w:val="{{sord.objKeys.NPSUBJECT}}"/>
          <w:id w:val="98919652"/>
          <w:placeholder>
            <w:docPart w:val="690A1BC8951543E1AB4A86E216F3BC5D"/>
          </w:placeholder>
        </w:sdtPr>
        <w:sdtEndPr/>
        <w:sdtContent>
          <w:r w:rsidR="00C33D3F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a</w:t>
          </w:r>
          <w:r w:rsidR="00C33D3F" w:rsidRPr="00C33D3F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</w:t>
          </w:r>
          <w:r w:rsidR="00C33D3F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„</w:t>
          </w:r>
          <w:r w:rsidR="00C33D3F" w:rsidRPr="00C33D3F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Szuperhős program</w:t>
          </w:r>
          <w:r w:rsidR="00C33D3F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”</w:t>
          </w:r>
          <w:r w:rsidR="00C33D3F" w:rsidRPr="00C33D3F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megalkotására</w:t>
          </w:r>
          <w:r w:rsidR="00C33D3F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és bevezetésére</w:t>
          </w:r>
          <w:r w:rsidR="006A2674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a 2025-ös évtől </w:t>
          </w:r>
        </w:sdtContent>
      </w:sdt>
    </w:p>
    <w:p w14:paraId="21E5A93C" w14:textId="6028F499"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2993C8CB" w14:textId="22A37C01" w:rsidR="00B25518" w:rsidRPr="00B25518" w:rsidRDefault="00D60BAA" w:rsidP="00B2551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D26AB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 w:rsidR="00B90695">
        <w:rPr>
          <w:rFonts w:ascii="Times New Roman" w:hAnsi="Times New Roman"/>
          <w:sz w:val="24"/>
          <w:szCs w:val="24"/>
        </w:rPr>
        <w:t xml:space="preserve"> </w:t>
      </w:r>
      <w:r w:rsidR="00A35FB3" w:rsidRPr="00B25518">
        <w:rPr>
          <w:rFonts w:ascii="Times New Roman" w:hAnsi="Times New Roman"/>
          <w:sz w:val="24"/>
          <w:szCs w:val="24"/>
        </w:rPr>
        <w:t xml:space="preserve">kezdeményezi </w:t>
      </w:r>
      <w:r w:rsidR="00C33D3F" w:rsidRPr="00B25518">
        <w:rPr>
          <w:rFonts w:ascii="Times New Roman" w:hAnsi="Times New Roman"/>
          <w:sz w:val="24"/>
        </w:rPr>
        <w:t xml:space="preserve">a </w:t>
      </w:r>
      <w:r w:rsidR="00416949">
        <w:rPr>
          <w:rFonts w:ascii="Times New Roman" w:hAnsi="Times New Roman"/>
          <w:sz w:val="24"/>
          <w:szCs w:val="24"/>
        </w:rPr>
        <w:t xml:space="preserve">köztisztasági és a rendészeti feladatokban </w:t>
      </w:r>
      <w:r w:rsidR="00416949" w:rsidRPr="009E674D">
        <w:rPr>
          <w:rFonts w:ascii="Times New Roman" w:hAnsi="Times New Roman"/>
          <w:sz w:val="24"/>
          <w:szCs w:val="24"/>
        </w:rPr>
        <w:t>illetékes munkavállalók</w:t>
      </w:r>
      <w:r w:rsidR="00416949">
        <w:rPr>
          <w:rFonts w:ascii="Times New Roman" w:hAnsi="Times New Roman"/>
          <w:sz w:val="24"/>
          <w:szCs w:val="24"/>
        </w:rPr>
        <w:t>ra vonatkozóan</w:t>
      </w:r>
      <w:r w:rsidR="00416949">
        <w:rPr>
          <w:rFonts w:ascii="Times New Roman" w:hAnsi="Times New Roman"/>
          <w:sz w:val="24"/>
          <w:szCs w:val="24"/>
        </w:rPr>
        <w:t xml:space="preserve"> </w:t>
      </w:r>
      <w:r w:rsidR="00C33D3F" w:rsidRPr="00B25518">
        <w:rPr>
          <w:rFonts w:ascii="Times New Roman" w:hAnsi="Times New Roman"/>
          <w:sz w:val="24"/>
        </w:rPr>
        <w:t>„Szuperhős program” megalkotását és bevezetését a 2025-ös évvel kezdődően</w:t>
      </w:r>
      <w:r w:rsidR="00B90695" w:rsidRPr="00B25518">
        <w:rPr>
          <w:rFonts w:ascii="Times New Roman" w:hAnsi="Times New Roman"/>
          <w:sz w:val="24"/>
          <w:szCs w:val="24"/>
        </w:rPr>
        <w:t xml:space="preserve"> azzal, hogy a megvalósítás részleteinek kidolgozását követően a szükséges fedezet biztosításáról a polgármester gondoskodik.</w:t>
      </w:r>
      <w:bookmarkStart w:id="5" w:name="_GoBack"/>
      <w:bookmarkEnd w:id="5"/>
    </w:p>
    <w:p w14:paraId="56D79A8D" w14:textId="77777777" w:rsidR="00A35FB3" w:rsidRDefault="00A35FB3" w:rsidP="00456D44">
      <w:pPr>
        <w:spacing w:after="0" w:line="264" w:lineRule="auto"/>
        <w:ind w:left="567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14:paraId="7E67FA27" w14:textId="6246F2A5" w:rsidR="00456D44" w:rsidRPr="00FD26AB" w:rsidRDefault="00D60BAA" w:rsidP="00456D44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  <w:proofErr w:type="spellStart"/>
      <w:r w:rsidR="00973FA5" w:rsidRPr="00FD26AB">
        <w:rPr>
          <w:rFonts w:ascii="Times New Roman" w:eastAsiaTheme="minorHAnsi" w:hAnsi="Times New Roman"/>
          <w:sz w:val="24"/>
          <w:szCs w:val="24"/>
          <w:lang w:eastAsia="en-US"/>
        </w:rPr>
        <w:t>Niedermüller</w:t>
      </w:r>
      <w:proofErr w:type="spellEnd"/>
      <w:r w:rsidR="00973FA5"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Péter polgármester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14:paraId="2BE8EF56" w14:textId="22E58E7A" w:rsidR="00CE79F3" w:rsidRDefault="00D60BAA" w:rsidP="00456D44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E79F3">
        <w:rPr>
          <w:rFonts w:ascii="Times New Roman" w:eastAsiaTheme="minorHAnsi" w:hAnsi="Times New Roman"/>
          <w:sz w:val="24"/>
          <w:szCs w:val="24"/>
          <w:lang w:eastAsia="en-US"/>
        </w:rPr>
        <w:t>2025.</w:t>
      </w:r>
      <w:r w:rsidR="004B36FA">
        <w:rPr>
          <w:rFonts w:ascii="Times New Roman" w:eastAsiaTheme="minorHAnsi" w:hAnsi="Times New Roman"/>
          <w:sz w:val="24"/>
          <w:szCs w:val="24"/>
          <w:lang w:eastAsia="en-US"/>
        </w:rPr>
        <w:t xml:space="preserve"> május 31</w:t>
      </w:r>
      <w:r w:rsidR="00CE79F3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</w:p>
    <w:p w14:paraId="75F49F94" w14:textId="7BDABC9D" w:rsidR="00BE48D4" w:rsidRPr="00FD26AB" w:rsidRDefault="00BE48D4" w:rsidP="00B25518">
      <w:pPr>
        <w:spacing w:after="0" w:line="264" w:lineRule="auto"/>
        <w:ind w:left="14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8193436" w14:textId="1C2461FF" w:rsidR="001864E4" w:rsidRPr="00B25518" w:rsidRDefault="00BE48D4" w:rsidP="00B25518">
      <w:pPr>
        <w:pStyle w:val="Listaszerbekezds"/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="00D60BAA"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  <w:bookmarkEnd w:id="4"/>
    </w:p>
    <w:p w14:paraId="79F4F7FF" w14:textId="58B4F1AE" w:rsidR="004316D7" w:rsidRPr="00FD26AB" w:rsidRDefault="00D60BAA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202</w:t>
          </w:r>
          <w:r w:rsidR="00A35FB3">
            <w:rPr>
              <w:rFonts w:ascii="Times New Roman" w:hAnsi="Times New Roman"/>
              <w:sz w:val="24"/>
            </w:rPr>
            <w:t>5</w:t>
          </w:r>
        </w:sdtContent>
      </w:sdt>
      <w:r w:rsidRPr="00FD26AB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r w:rsidR="00A35FB3">
            <w:rPr>
              <w:rFonts w:ascii="Times New Roman" w:hAnsi="Times New Roman"/>
              <w:sz w:val="24"/>
            </w:rPr>
            <w:t>január</w:t>
          </w:r>
        </w:sdtContent>
      </w:sdt>
      <w:r w:rsidRPr="00FD26AB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 w:rsidR="00A35FB3">
            <w:rPr>
              <w:rFonts w:ascii="Times New Roman" w:hAnsi="Times New Roman"/>
              <w:sz w:val="24"/>
            </w:rPr>
            <w:t>5</w:t>
          </w:r>
        </w:sdtContent>
      </w:sdt>
      <w:r w:rsidRPr="00FD26AB">
        <w:rPr>
          <w:rFonts w:ascii="Times New Roman" w:hAnsi="Times New Roman"/>
          <w:sz w:val="24"/>
          <w:szCs w:val="24"/>
        </w:rPr>
        <w:t>.</w:t>
      </w:r>
    </w:p>
    <w:p w14:paraId="45DADF8E" w14:textId="77777777" w:rsidR="001864E4" w:rsidRPr="00FD26A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BF3668" w14:textId="77777777" w:rsidR="00312391" w:rsidRPr="00FD26AB" w:rsidRDefault="00312391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971C3B" w14:textId="77777777" w:rsidR="001864E4" w:rsidRPr="00FD26A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22E55D" w14:textId="09D0D61A" w:rsidR="001864E4" w:rsidRPr="00031B8E" w:rsidRDefault="00D60BAA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ab/>
      </w:r>
      <w:r w:rsidRPr="00FD26AB">
        <w:rPr>
          <w:rFonts w:ascii="Times New Roman" w:hAnsi="Times New Roman"/>
          <w:sz w:val="24"/>
          <w:szCs w:val="24"/>
        </w:rPr>
        <w:tab/>
      </w:r>
      <w:r w:rsidRPr="00031B8E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4"/>
            <w:szCs w:val="24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Cs/>
          </w:rPr>
        </w:sdtEndPr>
        <w:sdtContent>
          <w:r w:rsidR="00A35FB3" w:rsidRPr="00031B8E">
            <w:rPr>
              <w:rFonts w:ascii="Times New Roman" w:hAnsi="Times New Roman"/>
              <w:b/>
              <w:sz w:val="24"/>
            </w:rPr>
            <w:t>Lajos Béla</w:t>
          </w:r>
        </w:sdtContent>
      </w:sdt>
    </w:p>
    <w:p w14:paraId="3FC60A22" w14:textId="53A2016E" w:rsidR="001864E4" w:rsidRPr="00031B8E" w:rsidRDefault="00D60BAA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1B8E">
        <w:rPr>
          <w:rFonts w:ascii="Times New Roman" w:hAnsi="Times New Roman"/>
          <w:b/>
          <w:sz w:val="24"/>
          <w:szCs w:val="24"/>
        </w:rPr>
        <w:tab/>
      </w:r>
      <w:r w:rsidRPr="00031B8E"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proofErr w:type="gramStart"/>
          <w:r w:rsidR="008638FF" w:rsidRPr="00031B8E">
            <w:rPr>
              <w:rFonts w:ascii="Times New Roman" w:hAnsi="Times New Roman"/>
              <w:b/>
              <w:sz w:val="24"/>
            </w:rPr>
            <w:t>k</w:t>
          </w:r>
          <w:r w:rsidRPr="00031B8E">
            <w:rPr>
              <w:rFonts w:ascii="Times New Roman" w:hAnsi="Times New Roman"/>
              <w:b/>
              <w:sz w:val="24"/>
            </w:rPr>
            <w:t>épviselő</w:t>
          </w:r>
          <w:proofErr w:type="gramEnd"/>
        </w:sdtContent>
      </w:sdt>
    </w:p>
    <w:p w14:paraId="2B7FA32E" w14:textId="77777777" w:rsidR="001864E4" w:rsidRPr="00FD26AB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5AA3D39B" w14:textId="77777777" w:rsidR="001864E4" w:rsidRPr="00FD26AB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14:paraId="59F9CE7A" w14:textId="77777777" w:rsidR="00EE2CF1" w:rsidRPr="00FD26AB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RPr="00FD26A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3171E4" w14:textId="77777777" w:rsidR="007364A3" w:rsidRDefault="007364A3">
      <w:pPr>
        <w:spacing w:after="0" w:line="240" w:lineRule="auto"/>
      </w:pPr>
      <w:r>
        <w:separator/>
      </w:r>
    </w:p>
  </w:endnote>
  <w:endnote w:type="continuationSeparator" w:id="0">
    <w:p w14:paraId="2E23E314" w14:textId="77777777" w:rsidR="007364A3" w:rsidRDefault="0073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A6EF" w14:textId="098C3095" w:rsidR="001A6BFA" w:rsidRPr="001C6C88" w:rsidRDefault="00D60BA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16949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501B25D8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B847D" w14:textId="77777777" w:rsidR="007364A3" w:rsidRDefault="007364A3">
      <w:pPr>
        <w:spacing w:after="0" w:line="240" w:lineRule="auto"/>
      </w:pPr>
      <w:r>
        <w:separator/>
      </w:r>
    </w:p>
  </w:footnote>
  <w:footnote w:type="continuationSeparator" w:id="0">
    <w:p w14:paraId="4662D19E" w14:textId="77777777" w:rsidR="007364A3" w:rsidRDefault="00736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1B88D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B1E871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5664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BFC44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E8C9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2E85D3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6983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94209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8DA4A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E1657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4A008A8" w:tentative="1">
      <w:start w:val="1"/>
      <w:numFmt w:val="lowerLetter"/>
      <w:lvlText w:val="%2."/>
      <w:lvlJc w:val="left"/>
      <w:pPr>
        <w:ind w:left="1440" w:hanging="360"/>
      </w:pPr>
    </w:lvl>
    <w:lvl w:ilvl="2" w:tplc="7D8022E4" w:tentative="1">
      <w:start w:val="1"/>
      <w:numFmt w:val="lowerRoman"/>
      <w:lvlText w:val="%3."/>
      <w:lvlJc w:val="right"/>
      <w:pPr>
        <w:ind w:left="2160" w:hanging="180"/>
      </w:pPr>
    </w:lvl>
    <w:lvl w:ilvl="3" w:tplc="03FE8F7E" w:tentative="1">
      <w:start w:val="1"/>
      <w:numFmt w:val="decimal"/>
      <w:lvlText w:val="%4."/>
      <w:lvlJc w:val="left"/>
      <w:pPr>
        <w:ind w:left="2880" w:hanging="360"/>
      </w:pPr>
    </w:lvl>
    <w:lvl w:ilvl="4" w:tplc="7C320782" w:tentative="1">
      <w:start w:val="1"/>
      <w:numFmt w:val="lowerLetter"/>
      <w:lvlText w:val="%5."/>
      <w:lvlJc w:val="left"/>
      <w:pPr>
        <w:ind w:left="3600" w:hanging="360"/>
      </w:pPr>
    </w:lvl>
    <w:lvl w:ilvl="5" w:tplc="78C6E590" w:tentative="1">
      <w:start w:val="1"/>
      <w:numFmt w:val="lowerRoman"/>
      <w:lvlText w:val="%6."/>
      <w:lvlJc w:val="right"/>
      <w:pPr>
        <w:ind w:left="4320" w:hanging="180"/>
      </w:pPr>
    </w:lvl>
    <w:lvl w:ilvl="6" w:tplc="5E9C0BEE" w:tentative="1">
      <w:start w:val="1"/>
      <w:numFmt w:val="decimal"/>
      <w:lvlText w:val="%7."/>
      <w:lvlJc w:val="left"/>
      <w:pPr>
        <w:ind w:left="5040" w:hanging="360"/>
      </w:pPr>
    </w:lvl>
    <w:lvl w:ilvl="7" w:tplc="18B077B6" w:tentative="1">
      <w:start w:val="1"/>
      <w:numFmt w:val="lowerLetter"/>
      <w:lvlText w:val="%8."/>
      <w:lvlJc w:val="left"/>
      <w:pPr>
        <w:ind w:left="5760" w:hanging="360"/>
      </w:pPr>
    </w:lvl>
    <w:lvl w:ilvl="8" w:tplc="F6524F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9AE2D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46C2C2C" w:tentative="1">
      <w:start w:val="1"/>
      <w:numFmt w:val="lowerLetter"/>
      <w:lvlText w:val="%2."/>
      <w:lvlJc w:val="left"/>
      <w:pPr>
        <w:ind w:left="1800" w:hanging="360"/>
      </w:pPr>
    </w:lvl>
    <w:lvl w:ilvl="2" w:tplc="F900349C" w:tentative="1">
      <w:start w:val="1"/>
      <w:numFmt w:val="lowerRoman"/>
      <w:lvlText w:val="%3."/>
      <w:lvlJc w:val="right"/>
      <w:pPr>
        <w:ind w:left="2520" w:hanging="180"/>
      </w:pPr>
    </w:lvl>
    <w:lvl w:ilvl="3" w:tplc="D458C860" w:tentative="1">
      <w:start w:val="1"/>
      <w:numFmt w:val="decimal"/>
      <w:lvlText w:val="%4."/>
      <w:lvlJc w:val="left"/>
      <w:pPr>
        <w:ind w:left="3240" w:hanging="360"/>
      </w:pPr>
    </w:lvl>
    <w:lvl w:ilvl="4" w:tplc="8A3EF706" w:tentative="1">
      <w:start w:val="1"/>
      <w:numFmt w:val="lowerLetter"/>
      <w:lvlText w:val="%5."/>
      <w:lvlJc w:val="left"/>
      <w:pPr>
        <w:ind w:left="3960" w:hanging="360"/>
      </w:pPr>
    </w:lvl>
    <w:lvl w:ilvl="5" w:tplc="2A2638F6" w:tentative="1">
      <w:start w:val="1"/>
      <w:numFmt w:val="lowerRoman"/>
      <w:lvlText w:val="%6."/>
      <w:lvlJc w:val="right"/>
      <w:pPr>
        <w:ind w:left="4680" w:hanging="180"/>
      </w:pPr>
    </w:lvl>
    <w:lvl w:ilvl="6" w:tplc="C3148ADE" w:tentative="1">
      <w:start w:val="1"/>
      <w:numFmt w:val="decimal"/>
      <w:lvlText w:val="%7."/>
      <w:lvlJc w:val="left"/>
      <w:pPr>
        <w:ind w:left="5400" w:hanging="360"/>
      </w:pPr>
    </w:lvl>
    <w:lvl w:ilvl="7" w:tplc="EFA64412" w:tentative="1">
      <w:start w:val="1"/>
      <w:numFmt w:val="lowerLetter"/>
      <w:lvlText w:val="%8."/>
      <w:lvlJc w:val="left"/>
      <w:pPr>
        <w:ind w:left="6120" w:hanging="360"/>
      </w:pPr>
    </w:lvl>
    <w:lvl w:ilvl="8" w:tplc="BC3E2AB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0B66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A626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886B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ECE6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BCBF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DC10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D81B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B6CF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2E1C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478F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6C77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2625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6AE2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848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B434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2A53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4C51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A4CC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2E6C443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320202C" w:tentative="1">
      <w:start w:val="1"/>
      <w:numFmt w:val="lowerLetter"/>
      <w:lvlText w:val="%2."/>
      <w:lvlJc w:val="left"/>
      <w:pPr>
        <w:ind w:left="1146" w:hanging="360"/>
      </w:pPr>
    </w:lvl>
    <w:lvl w:ilvl="2" w:tplc="78E44AF8" w:tentative="1">
      <w:start w:val="1"/>
      <w:numFmt w:val="lowerRoman"/>
      <w:lvlText w:val="%3."/>
      <w:lvlJc w:val="right"/>
      <w:pPr>
        <w:ind w:left="1866" w:hanging="180"/>
      </w:pPr>
    </w:lvl>
    <w:lvl w:ilvl="3" w:tplc="6F84975C" w:tentative="1">
      <w:start w:val="1"/>
      <w:numFmt w:val="decimal"/>
      <w:lvlText w:val="%4."/>
      <w:lvlJc w:val="left"/>
      <w:pPr>
        <w:ind w:left="2586" w:hanging="360"/>
      </w:pPr>
    </w:lvl>
    <w:lvl w:ilvl="4" w:tplc="33501122" w:tentative="1">
      <w:start w:val="1"/>
      <w:numFmt w:val="lowerLetter"/>
      <w:lvlText w:val="%5."/>
      <w:lvlJc w:val="left"/>
      <w:pPr>
        <w:ind w:left="3306" w:hanging="360"/>
      </w:pPr>
    </w:lvl>
    <w:lvl w:ilvl="5" w:tplc="82B60FF4" w:tentative="1">
      <w:start w:val="1"/>
      <w:numFmt w:val="lowerRoman"/>
      <w:lvlText w:val="%6."/>
      <w:lvlJc w:val="right"/>
      <w:pPr>
        <w:ind w:left="4026" w:hanging="180"/>
      </w:pPr>
    </w:lvl>
    <w:lvl w:ilvl="6" w:tplc="4E6CEA8A" w:tentative="1">
      <w:start w:val="1"/>
      <w:numFmt w:val="decimal"/>
      <w:lvlText w:val="%7."/>
      <w:lvlJc w:val="left"/>
      <w:pPr>
        <w:ind w:left="4746" w:hanging="360"/>
      </w:pPr>
    </w:lvl>
    <w:lvl w:ilvl="7" w:tplc="69E62DBC" w:tentative="1">
      <w:start w:val="1"/>
      <w:numFmt w:val="lowerLetter"/>
      <w:lvlText w:val="%8."/>
      <w:lvlJc w:val="left"/>
      <w:pPr>
        <w:ind w:left="5466" w:hanging="360"/>
      </w:pPr>
    </w:lvl>
    <w:lvl w:ilvl="8" w:tplc="0762AA3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A38EE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7A438E8" w:tentative="1">
      <w:start w:val="1"/>
      <w:numFmt w:val="lowerLetter"/>
      <w:lvlText w:val="%2."/>
      <w:lvlJc w:val="left"/>
      <w:pPr>
        <w:ind w:left="1440" w:hanging="360"/>
      </w:pPr>
    </w:lvl>
    <w:lvl w:ilvl="2" w:tplc="98B84830" w:tentative="1">
      <w:start w:val="1"/>
      <w:numFmt w:val="lowerRoman"/>
      <w:lvlText w:val="%3."/>
      <w:lvlJc w:val="right"/>
      <w:pPr>
        <w:ind w:left="2160" w:hanging="180"/>
      </w:pPr>
    </w:lvl>
    <w:lvl w:ilvl="3" w:tplc="DC32295C" w:tentative="1">
      <w:start w:val="1"/>
      <w:numFmt w:val="decimal"/>
      <w:lvlText w:val="%4."/>
      <w:lvlJc w:val="left"/>
      <w:pPr>
        <w:ind w:left="2880" w:hanging="360"/>
      </w:pPr>
    </w:lvl>
    <w:lvl w:ilvl="4" w:tplc="2C783F40" w:tentative="1">
      <w:start w:val="1"/>
      <w:numFmt w:val="lowerLetter"/>
      <w:lvlText w:val="%5."/>
      <w:lvlJc w:val="left"/>
      <w:pPr>
        <w:ind w:left="3600" w:hanging="360"/>
      </w:pPr>
    </w:lvl>
    <w:lvl w:ilvl="5" w:tplc="FF227058" w:tentative="1">
      <w:start w:val="1"/>
      <w:numFmt w:val="lowerRoman"/>
      <w:lvlText w:val="%6."/>
      <w:lvlJc w:val="right"/>
      <w:pPr>
        <w:ind w:left="4320" w:hanging="180"/>
      </w:pPr>
    </w:lvl>
    <w:lvl w:ilvl="6" w:tplc="6846C9FC" w:tentative="1">
      <w:start w:val="1"/>
      <w:numFmt w:val="decimal"/>
      <w:lvlText w:val="%7."/>
      <w:lvlJc w:val="left"/>
      <w:pPr>
        <w:ind w:left="5040" w:hanging="360"/>
      </w:pPr>
    </w:lvl>
    <w:lvl w:ilvl="7" w:tplc="45A09CFE" w:tentative="1">
      <w:start w:val="1"/>
      <w:numFmt w:val="lowerLetter"/>
      <w:lvlText w:val="%8."/>
      <w:lvlJc w:val="left"/>
      <w:pPr>
        <w:ind w:left="5760" w:hanging="360"/>
      </w:pPr>
    </w:lvl>
    <w:lvl w:ilvl="8" w:tplc="22CAF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B5783BA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22E9556">
      <w:start w:val="1"/>
      <w:numFmt w:val="lowerLetter"/>
      <w:lvlText w:val="%2."/>
      <w:lvlJc w:val="left"/>
      <w:pPr>
        <w:ind w:left="1365" w:hanging="360"/>
      </w:pPr>
    </w:lvl>
    <w:lvl w:ilvl="2" w:tplc="9072E2E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91E9C4A" w:tentative="1">
      <w:start w:val="1"/>
      <w:numFmt w:val="decimal"/>
      <w:lvlText w:val="%4."/>
      <w:lvlJc w:val="left"/>
      <w:pPr>
        <w:ind w:left="2805" w:hanging="360"/>
      </w:pPr>
    </w:lvl>
    <w:lvl w:ilvl="4" w:tplc="709447AE" w:tentative="1">
      <w:start w:val="1"/>
      <w:numFmt w:val="lowerLetter"/>
      <w:lvlText w:val="%5."/>
      <w:lvlJc w:val="left"/>
      <w:pPr>
        <w:ind w:left="3525" w:hanging="360"/>
      </w:pPr>
    </w:lvl>
    <w:lvl w:ilvl="5" w:tplc="63C88780" w:tentative="1">
      <w:start w:val="1"/>
      <w:numFmt w:val="lowerRoman"/>
      <w:lvlText w:val="%6."/>
      <w:lvlJc w:val="right"/>
      <w:pPr>
        <w:ind w:left="4245" w:hanging="180"/>
      </w:pPr>
    </w:lvl>
    <w:lvl w:ilvl="6" w:tplc="DFF66F4A" w:tentative="1">
      <w:start w:val="1"/>
      <w:numFmt w:val="decimal"/>
      <w:lvlText w:val="%7."/>
      <w:lvlJc w:val="left"/>
      <w:pPr>
        <w:ind w:left="4965" w:hanging="360"/>
      </w:pPr>
    </w:lvl>
    <w:lvl w:ilvl="7" w:tplc="EAC8BDE4" w:tentative="1">
      <w:start w:val="1"/>
      <w:numFmt w:val="lowerLetter"/>
      <w:lvlText w:val="%8."/>
      <w:lvlJc w:val="left"/>
      <w:pPr>
        <w:ind w:left="5685" w:hanging="360"/>
      </w:pPr>
    </w:lvl>
    <w:lvl w:ilvl="8" w:tplc="57524C1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7218A64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EFCCC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E7265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3E6EF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D34A3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E2D0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0FAEBE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C6CED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8BE53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E848CE3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1DAC6A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06E845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3865D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06DB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4CA4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C633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9EADF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B471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30B4D53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92410E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5285F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4CC16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35ABF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B922C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CA2D9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6D0FD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C70D3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961ADF3C">
      <w:start w:val="1"/>
      <w:numFmt w:val="upperLetter"/>
      <w:lvlText w:val="%1."/>
      <w:lvlJc w:val="left"/>
      <w:pPr>
        <w:ind w:left="720" w:hanging="360"/>
      </w:pPr>
    </w:lvl>
    <w:lvl w:ilvl="1" w:tplc="A9A24DA0" w:tentative="1">
      <w:start w:val="1"/>
      <w:numFmt w:val="lowerLetter"/>
      <w:lvlText w:val="%2."/>
      <w:lvlJc w:val="left"/>
      <w:pPr>
        <w:ind w:left="1440" w:hanging="360"/>
      </w:pPr>
    </w:lvl>
    <w:lvl w:ilvl="2" w:tplc="7D7ED168" w:tentative="1">
      <w:start w:val="1"/>
      <w:numFmt w:val="lowerRoman"/>
      <w:lvlText w:val="%3."/>
      <w:lvlJc w:val="right"/>
      <w:pPr>
        <w:ind w:left="2160" w:hanging="180"/>
      </w:pPr>
    </w:lvl>
    <w:lvl w:ilvl="3" w:tplc="F96075B8" w:tentative="1">
      <w:start w:val="1"/>
      <w:numFmt w:val="decimal"/>
      <w:lvlText w:val="%4."/>
      <w:lvlJc w:val="left"/>
      <w:pPr>
        <w:ind w:left="2880" w:hanging="360"/>
      </w:pPr>
    </w:lvl>
    <w:lvl w:ilvl="4" w:tplc="751E67E0" w:tentative="1">
      <w:start w:val="1"/>
      <w:numFmt w:val="lowerLetter"/>
      <w:lvlText w:val="%5."/>
      <w:lvlJc w:val="left"/>
      <w:pPr>
        <w:ind w:left="3600" w:hanging="360"/>
      </w:pPr>
    </w:lvl>
    <w:lvl w:ilvl="5" w:tplc="63A090F2" w:tentative="1">
      <w:start w:val="1"/>
      <w:numFmt w:val="lowerRoman"/>
      <w:lvlText w:val="%6."/>
      <w:lvlJc w:val="right"/>
      <w:pPr>
        <w:ind w:left="4320" w:hanging="180"/>
      </w:pPr>
    </w:lvl>
    <w:lvl w:ilvl="6" w:tplc="03680B66" w:tentative="1">
      <w:start w:val="1"/>
      <w:numFmt w:val="decimal"/>
      <w:lvlText w:val="%7."/>
      <w:lvlJc w:val="left"/>
      <w:pPr>
        <w:ind w:left="5040" w:hanging="360"/>
      </w:pPr>
    </w:lvl>
    <w:lvl w:ilvl="7" w:tplc="CDEC5450" w:tentative="1">
      <w:start w:val="1"/>
      <w:numFmt w:val="lowerLetter"/>
      <w:lvlText w:val="%8."/>
      <w:lvlJc w:val="left"/>
      <w:pPr>
        <w:ind w:left="5760" w:hanging="360"/>
      </w:pPr>
    </w:lvl>
    <w:lvl w:ilvl="8" w:tplc="FEB4C3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E35E1BF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F62F254" w:tentative="1">
      <w:start w:val="1"/>
      <w:numFmt w:val="lowerLetter"/>
      <w:lvlText w:val="%2."/>
      <w:lvlJc w:val="left"/>
      <w:pPr>
        <w:ind w:left="1800" w:hanging="360"/>
      </w:pPr>
    </w:lvl>
    <w:lvl w:ilvl="2" w:tplc="0F9E9EA8" w:tentative="1">
      <w:start w:val="1"/>
      <w:numFmt w:val="lowerRoman"/>
      <w:lvlText w:val="%3."/>
      <w:lvlJc w:val="right"/>
      <w:pPr>
        <w:ind w:left="2520" w:hanging="180"/>
      </w:pPr>
    </w:lvl>
    <w:lvl w:ilvl="3" w:tplc="254AE41A" w:tentative="1">
      <w:start w:val="1"/>
      <w:numFmt w:val="decimal"/>
      <w:lvlText w:val="%4."/>
      <w:lvlJc w:val="left"/>
      <w:pPr>
        <w:ind w:left="3240" w:hanging="360"/>
      </w:pPr>
    </w:lvl>
    <w:lvl w:ilvl="4" w:tplc="78D4FE02" w:tentative="1">
      <w:start w:val="1"/>
      <w:numFmt w:val="lowerLetter"/>
      <w:lvlText w:val="%5."/>
      <w:lvlJc w:val="left"/>
      <w:pPr>
        <w:ind w:left="3960" w:hanging="360"/>
      </w:pPr>
    </w:lvl>
    <w:lvl w:ilvl="5" w:tplc="46F49162" w:tentative="1">
      <w:start w:val="1"/>
      <w:numFmt w:val="lowerRoman"/>
      <w:lvlText w:val="%6."/>
      <w:lvlJc w:val="right"/>
      <w:pPr>
        <w:ind w:left="4680" w:hanging="180"/>
      </w:pPr>
    </w:lvl>
    <w:lvl w:ilvl="6" w:tplc="EDAEE5C8" w:tentative="1">
      <w:start w:val="1"/>
      <w:numFmt w:val="decimal"/>
      <w:lvlText w:val="%7."/>
      <w:lvlJc w:val="left"/>
      <w:pPr>
        <w:ind w:left="5400" w:hanging="360"/>
      </w:pPr>
    </w:lvl>
    <w:lvl w:ilvl="7" w:tplc="B17209C6" w:tentative="1">
      <w:start w:val="1"/>
      <w:numFmt w:val="lowerLetter"/>
      <w:lvlText w:val="%8."/>
      <w:lvlJc w:val="left"/>
      <w:pPr>
        <w:ind w:left="6120" w:hanging="360"/>
      </w:pPr>
    </w:lvl>
    <w:lvl w:ilvl="8" w:tplc="3EAE21E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7C27DE"/>
    <w:multiLevelType w:val="hybridMultilevel"/>
    <w:tmpl w:val="AAF62C66"/>
    <w:lvl w:ilvl="0" w:tplc="0D4C59D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5F90A3B2" w:tentative="1">
      <w:start w:val="1"/>
      <w:numFmt w:val="lowerLetter"/>
      <w:lvlText w:val="%2."/>
      <w:lvlJc w:val="left"/>
      <w:pPr>
        <w:ind w:left="1440" w:hanging="360"/>
      </w:pPr>
    </w:lvl>
    <w:lvl w:ilvl="2" w:tplc="93B61B04" w:tentative="1">
      <w:start w:val="1"/>
      <w:numFmt w:val="lowerRoman"/>
      <w:lvlText w:val="%3."/>
      <w:lvlJc w:val="right"/>
      <w:pPr>
        <w:ind w:left="2160" w:hanging="180"/>
      </w:pPr>
    </w:lvl>
    <w:lvl w:ilvl="3" w:tplc="D21610C2" w:tentative="1">
      <w:start w:val="1"/>
      <w:numFmt w:val="decimal"/>
      <w:lvlText w:val="%4."/>
      <w:lvlJc w:val="left"/>
      <w:pPr>
        <w:ind w:left="2880" w:hanging="360"/>
      </w:pPr>
    </w:lvl>
    <w:lvl w:ilvl="4" w:tplc="41167984" w:tentative="1">
      <w:start w:val="1"/>
      <w:numFmt w:val="lowerLetter"/>
      <w:lvlText w:val="%5."/>
      <w:lvlJc w:val="left"/>
      <w:pPr>
        <w:ind w:left="3600" w:hanging="360"/>
      </w:pPr>
    </w:lvl>
    <w:lvl w:ilvl="5" w:tplc="4CA84646" w:tentative="1">
      <w:start w:val="1"/>
      <w:numFmt w:val="lowerRoman"/>
      <w:lvlText w:val="%6."/>
      <w:lvlJc w:val="right"/>
      <w:pPr>
        <w:ind w:left="4320" w:hanging="180"/>
      </w:pPr>
    </w:lvl>
    <w:lvl w:ilvl="6" w:tplc="7D5E1F64" w:tentative="1">
      <w:start w:val="1"/>
      <w:numFmt w:val="decimal"/>
      <w:lvlText w:val="%7."/>
      <w:lvlJc w:val="left"/>
      <w:pPr>
        <w:ind w:left="5040" w:hanging="360"/>
      </w:pPr>
    </w:lvl>
    <w:lvl w:ilvl="7" w:tplc="9DB811F0" w:tentative="1">
      <w:start w:val="1"/>
      <w:numFmt w:val="lowerLetter"/>
      <w:lvlText w:val="%8."/>
      <w:lvlJc w:val="left"/>
      <w:pPr>
        <w:ind w:left="5760" w:hanging="360"/>
      </w:pPr>
    </w:lvl>
    <w:lvl w:ilvl="8" w:tplc="746821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5F8E46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2E151A" w:tentative="1">
      <w:start w:val="1"/>
      <w:numFmt w:val="lowerLetter"/>
      <w:lvlText w:val="%2."/>
      <w:lvlJc w:val="left"/>
      <w:pPr>
        <w:ind w:left="1440" w:hanging="360"/>
      </w:pPr>
    </w:lvl>
    <w:lvl w:ilvl="2" w:tplc="E73A4CC8" w:tentative="1">
      <w:start w:val="1"/>
      <w:numFmt w:val="lowerRoman"/>
      <w:lvlText w:val="%3."/>
      <w:lvlJc w:val="right"/>
      <w:pPr>
        <w:ind w:left="2160" w:hanging="180"/>
      </w:pPr>
    </w:lvl>
    <w:lvl w:ilvl="3" w:tplc="FA1A75EA" w:tentative="1">
      <w:start w:val="1"/>
      <w:numFmt w:val="decimal"/>
      <w:lvlText w:val="%4."/>
      <w:lvlJc w:val="left"/>
      <w:pPr>
        <w:ind w:left="2880" w:hanging="360"/>
      </w:pPr>
    </w:lvl>
    <w:lvl w:ilvl="4" w:tplc="EF80B2A6" w:tentative="1">
      <w:start w:val="1"/>
      <w:numFmt w:val="lowerLetter"/>
      <w:lvlText w:val="%5."/>
      <w:lvlJc w:val="left"/>
      <w:pPr>
        <w:ind w:left="3600" w:hanging="360"/>
      </w:pPr>
    </w:lvl>
    <w:lvl w:ilvl="5" w:tplc="2A00999C" w:tentative="1">
      <w:start w:val="1"/>
      <w:numFmt w:val="lowerRoman"/>
      <w:lvlText w:val="%6."/>
      <w:lvlJc w:val="right"/>
      <w:pPr>
        <w:ind w:left="4320" w:hanging="180"/>
      </w:pPr>
    </w:lvl>
    <w:lvl w:ilvl="6" w:tplc="69A2CC52" w:tentative="1">
      <w:start w:val="1"/>
      <w:numFmt w:val="decimal"/>
      <w:lvlText w:val="%7."/>
      <w:lvlJc w:val="left"/>
      <w:pPr>
        <w:ind w:left="5040" w:hanging="360"/>
      </w:pPr>
    </w:lvl>
    <w:lvl w:ilvl="7" w:tplc="0D561490" w:tentative="1">
      <w:start w:val="1"/>
      <w:numFmt w:val="lowerLetter"/>
      <w:lvlText w:val="%8."/>
      <w:lvlJc w:val="left"/>
      <w:pPr>
        <w:ind w:left="5760" w:hanging="360"/>
      </w:pPr>
    </w:lvl>
    <w:lvl w:ilvl="8" w:tplc="56EC23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BA3E97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609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18C4F2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CF066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F10FE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F6819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490B9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574AF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742E1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4216205"/>
    <w:multiLevelType w:val="hybridMultilevel"/>
    <w:tmpl w:val="20804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FC33C5"/>
    <w:multiLevelType w:val="hybridMultilevel"/>
    <w:tmpl w:val="CFCE91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85A94"/>
    <w:multiLevelType w:val="hybridMultilevel"/>
    <w:tmpl w:val="2ED4CB8C"/>
    <w:lvl w:ilvl="0" w:tplc="4EB610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CDC549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EF0CD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63C65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5608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9907E8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AD47F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68650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A4061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A3A20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EEC17C" w:tentative="1">
      <w:start w:val="1"/>
      <w:numFmt w:val="lowerLetter"/>
      <w:lvlText w:val="%2."/>
      <w:lvlJc w:val="left"/>
      <w:pPr>
        <w:ind w:left="1440" w:hanging="360"/>
      </w:pPr>
    </w:lvl>
    <w:lvl w:ilvl="2" w:tplc="419E9848" w:tentative="1">
      <w:start w:val="1"/>
      <w:numFmt w:val="lowerRoman"/>
      <w:lvlText w:val="%3."/>
      <w:lvlJc w:val="right"/>
      <w:pPr>
        <w:ind w:left="2160" w:hanging="180"/>
      </w:pPr>
    </w:lvl>
    <w:lvl w:ilvl="3" w:tplc="A9C0C120" w:tentative="1">
      <w:start w:val="1"/>
      <w:numFmt w:val="decimal"/>
      <w:lvlText w:val="%4."/>
      <w:lvlJc w:val="left"/>
      <w:pPr>
        <w:ind w:left="2880" w:hanging="360"/>
      </w:pPr>
    </w:lvl>
    <w:lvl w:ilvl="4" w:tplc="77F4518C" w:tentative="1">
      <w:start w:val="1"/>
      <w:numFmt w:val="lowerLetter"/>
      <w:lvlText w:val="%5."/>
      <w:lvlJc w:val="left"/>
      <w:pPr>
        <w:ind w:left="3600" w:hanging="360"/>
      </w:pPr>
    </w:lvl>
    <w:lvl w:ilvl="5" w:tplc="FBF0AF42" w:tentative="1">
      <w:start w:val="1"/>
      <w:numFmt w:val="lowerRoman"/>
      <w:lvlText w:val="%6."/>
      <w:lvlJc w:val="right"/>
      <w:pPr>
        <w:ind w:left="4320" w:hanging="180"/>
      </w:pPr>
    </w:lvl>
    <w:lvl w:ilvl="6" w:tplc="200E0898" w:tentative="1">
      <w:start w:val="1"/>
      <w:numFmt w:val="decimal"/>
      <w:lvlText w:val="%7."/>
      <w:lvlJc w:val="left"/>
      <w:pPr>
        <w:ind w:left="5040" w:hanging="360"/>
      </w:pPr>
    </w:lvl>
    <w:lvl w:ilvl="7" w:tplc="EA8CB41A" w:tentative="1">
      <w:start w:val="1"/>
      <w:numFmt w:val="lowerLetter"/>
      <w:lvlText w:val="%8."/>
      <w:lvlJc w:val="left"/>
      <w:pPr>
        <w:ind w:left="5760" w:hanging="360"/>
      </w:pPr>
    </w:lvl>
    <w:lvl w:ilvl="8" w:tplc="E0BAF05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21"/>
  </w:num>
  <w:num w:numId="15">
    <w:abstractNumId w:val="10"/>
  </w:num>
  <w:num w:numId="16">
    <w:abstractNumId w:val="8"/>
  </w:num>
  <w:num w:numId="17">
    <w:abstractNumId w:val="3"/>
  </w:num>
  <w:num w:numId="18">
    <w:abstractNumId w:val="22"/>
  </w:num>
  <w:num w:numId="19">
    <w:abstractNumId w:val="14"/>
  </w:num>
  <w:num w:numId="20">
    <w:abstractNumId w:val="2"/>
  </w:num>
  <w:num w:numId="21">
    <w:abstractNumId w:val="15"/>
  </w:num>
  <w:num w:numId="22">
    <w:abstractNumId w:val="19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BAC"/>
    <w:rsid w:val="00007FC3"/>
    <w:rsid w:val="0001036B"/>
    <w:rsid w:val="00010AE5"/>
    <w:rsid w:val="00011A85"/>
    <w:rsid w:val="000131DE"/>
    <w:rsid w:val="00014441"/>
    <w:rsid w:val="00014E26"/>
    <w:rsid w:val="0001782D"/>
    <w:rsid w:val="0002163C"/>
    <w:rsid w:val="000227B0"/>
    <w:rsid w:val="000242FB"/>
    <w:rsid w:val="00025F31"/>
    <w:rsid w:val="00031B8E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6765"/>
    <w:rsid w:val="000D7493"/>
    <w:rsid w:val="000E4B98"/>
    <w:rsid w:val="000E6434"/>
    <w:rsid w:val="000E7BC2"/>
    <w:rsid w:val="000E7C41"/>
    <w:rsid w:val="000F01E7"/>
    <w:rsid w:val="000F3A6A"/>
    <w:rsid w:val="000F4AA2"/>
    <w:rsid w:val="000F4E54"/>
    <w:rsid w:val="000F520D"/>
    <w:rsid w:val="000F54A0"/>
    <w:rsid w:val="001019D1"/>
    <w:rsid w:val="00101A17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2548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2323"/>
    <w:rsid w:val="0018391A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853"/>
    <w:rsid w:val="001D1BC0"/>
    <w:rsid w:val="001D2B38"/>
    <w:rsid w:val="001D3150"/>
    <w:rsid w:val="001D48E1"/>
    <w:rsid w:val="001D602A"/>
    <w:rsid w:val="001D7E78"/>
    <w:rsid w:val="001E48F0"/>
    <w:rsid w:val="001E698C"/>
    <w:rsid w:val="001E705D"/>
    <w:rsid w:val="001E7CF9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4E3C"/>
    <w:rsid w:val="0022513A"/>
    <w:rsid w:val="002349C6"/>
    <w:rsid w:val="00235128"/>
    <w:rsid w:val="0023583D"/>
    <w:rsid w:val="002362A0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391"/>
    <w:rsid w:val="00323F2A"/>
    <w:rsid w:val="00330ACF"/>
    <w:rsid w:val="00331037"/>
    <w:rsid w:val="00333487"/>
    <w:rsid w:val="00340AFC"/>
    <w:rsid w:val="00341A87"/>
    <w:rsid w:val="00341AE8"/>
    <w:rsid w:val="0035221B"/>
    <w:rsid w:val="00352378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67B2"/>
    <w:rsid w:val="00386ED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474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6949"/>
    <w:rsid w:val="00421F7A"/>
    <w:rsid w:val="00426A08"/>
    <w:rsid w:val="004316D7"/>
    <w:rsid w:val="004320EF"/>
    <w:rsid w:val="004321C4"/>
    <w:rsid w:val="004337C9"/>
    <w:rsid w:val="004342E2"/>
    <w:rsid w:val="0043445E"/>
    <w:rsid w:val="00435201"/>
    <w:rsid w:val="0043573D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6FA"/>
    <w:rsid w:val="004B3A43"/>
    <w:rsid w:val="004B6075"/>
    <w:rsid w:val="004B6D74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3CDF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34E5A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25F9"/>
    <w:rsid w:val="00592C70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79DA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1CC6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0E73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66D9"/>
    <w:rsid w:val="006A002A"/>
    <w:rsid w:val="006A070B"/>
    <w:rsid w:val="006A0A2A"/>
    <w:rsid w:val="006A2674"/>
    <w:rsid w:val="006A608C"/>
    <w:rsid w:val="006A6BA1"/>
    <w:rsid w:val="006A6F43"/>
    <w:rsid w:val="006B2ACB"/>
    <w:rsid w:val="006B5C37"/>
    <w:rsid w:val="006C1A61"/>
    <w:rsid w:val="006C1C3F"/>
    <w:rsid w:val="006C256B"/>
    <w:rsid w:val="006D6B33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435"/>
    <w:rsid w:val="007152D6"/>
    <w:rsid w:val="00720212"/>
    <w:rsid w:val="0072152D"/>
    <w:rsid w:val="00722A7D"/>
    <w:rsid w:val="00722F3D"/>
    <w:rsid w:val="00723976"/>
    <w:rsid w:val="007244EC"/>
    <w:rsid w:val="00726170"/>
    <w:rsid w:val="0073134C"/>
    <w:rsid w:val="00732A81"/>
    <w:rsid w:val="007364A3"/>
    <w:rsid w:val="0073684A"/>
    <w:rsid w:val="00740A6D"/>
    <w:rsid w:val="00741CEA"/>
    <w:rsid w:val="007476D8"/>
    <w:rsid w:val="0076064B"/>
    <w:rsid w:val="007637A2"/>
    <w:rsid w:val="0076462C"/>
    <w:rsid w:val="0076500A"/>
    <w:rsid w:val="00766847"/>
    <w:rsid w:val="007724E0"/>
    <w:rsid w:val="00777791"/>
    <w:rsid w:val="00786FD3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475C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2F3"/>
    <w:rsid w:val="00822903"/>
    <w:rsid w:val="0082473F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3696"/>
    <w:rsid w:val="00854025"/>
    <w:rsid w:val="00854152"/>
    <w:rsid w:val="008579E3"/>
    <w:rsid w:val="00857A02"/>
    <w:rsid w:val="0086058E"/>
    <w:rsid w:val="00862264"/>
    <w:rsid w:val="00862D94"/>
    <w:rsid w:val="008638FF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48B5"/>
    <w:rsid w:val="00895F72"/>
    <w:rsid w:val="00896AF5"/>
    <w:rsid w:val="008A350F"/>
    <w:rsid w:val="008A44E1"/>
    <w:rsid w:val="008A4830"/>
    <w:rsid w:val="008A583F"/>
    <w:rsid w:val="008A5D08"/>
    <w:rsid w:val="008A6350"/>
    <w:rsid w:val="008A791D"/>
    <w:rsid w:val="008B11CF"/>
    <w:rsid w:val="008B7265"/>
    <w:rsid w:val="008C126E"/>
    <w:rsid w:val="008C4C69"/>
    <w:rsid w:val="008C58DD"/>
    <w:rsid w:val="008D1DDE"/>
    <w:rsid w:val="008D6C4D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3FA5"/>
    <w:rsid w:val="00975F8C"/>
    <w:rsid w:val="00977D56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4D"/>
    <w:rsid w:val="009E6757"/>
    <w:rsid w:val="009F150E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6B8F"/>
    <w:rsid w:val="00A1729F"/>
    <w:rsid w:val="00A21121"/>
    <w:rsid w:val="00A261D4"/>
    <w:rsid w:val="00A27973"/>
    <w:rsid w:val="00A3085C"/>
    <w:rsid w:val="00A308F7"/>
    <w:rsid w:val="00A32E55"/>
    <w:rsid w:val="00A349C1"/>
    <w:rsid w:val="00A34CED"/>
    <w:rsid w:val="00A35FB3"/>
    <w:rsid w:val="00A3642D"/>
    <w:rsid w:val="00A37898"/>
    <w:rsid w:val="00A4131A"/>
    <w:rsid w:val="00A43C79"/>
    <w:rsid w:val="00A470FA"/>
    <w:rsid w:val="00A52A25"/>
    <w:rsid w:val="00A54020"/>
    <w:rsid w:val="00A56E8A"/>
    <w:rsid w:val="00A65E90"/>
    <w:rsid w:val="00A67302"/>
    <w:rsid w:val="00A676CE"/>
    <w:rsid w:val="00A701E4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858"/>
    <w:rsid w:val="00B05F43"/>
    <w:rsid w:val="00B06186"/>
    <w:rsid w:val="00B06DFC"/>
    <w:rsid w:val="00B10365"/>
    <w:rsid w:val="00B10702"/>
    <w:rsid w:val="00B155B3"/>
    <w:rsid w:val="00B16E4B"/>
    <w:rsid w:val="00B1731B"/>
    <w:rsid w:val="00B25518"/>
    <w:rsid w:val="00B271A9"/>
    <w:rsid w:val="00B3040A"/>
    <w:rsid w:val="00B34813"/>
    <w:rsid w:val="00B37C1F"/>
    <w:rsid w:val="00B44B99"/>
    <w:rsid w:val="00B46373"/>
    <w:rsid w:val="00B5062B"/>
    <w:rsid w:val="00B52CF2"/>
    <w:rsid w:val="00B535E7"/>
    <w:rsid w:val="00B61E06"/>
    <w:rsid w:val="00B62B52"/>
    <w:rsid w:val="00B643BE"/>
    <w:rsid w:val="00B6548B"/>
    <w:rsid w:val="00B66D37"/>
    <w:rsid w:val="00B674D8"/>
    <w:rsid w:val="00B7041D"/>
    <w:rsid w:val="00B71C27"/>
    <w:rsid w:val="00B723CF"/>
    <w:rsid w:val="00B72937"/>
    <w:rsid w:val="00B73901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0695"/>
    <w:rsid w:val="00B91790"/>
    <w:rsid w:val="00B9324A"/>
    <w:rsid w:val="00B93A49"/>
    <w:rsid w:val="00BA4525"/>
    <w:rsid w:val="00BA7822"/>
    <w:rsid w:val="00BC4DE8"/>
    <w:rsid w:val="00BC74CC"/>
    <w:rsid w:val="00BC7528"/>
    <w:rsid w:val="00BD158E"/>
    <w:rsid w:val="00BD6E8D"/>
    <w:rsid w:val="00BD7CF9"/>
    <w:rsid w:val="00BE48D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03B9"/>
    <w:rsid w:val="00C13EF5"/>
    <w:rsid w:val="00C14EAF"/>
    <w:rsid w:val="00C17043"/>
    <w:rsid w:val="00C23333"/>
    <w:rsid w:val="00C2533E"/>
    <w:rsid w:val="00C2606E"/>
    <w:rsid w:val="00C263DA"/>
    <w:rsid w:val="00C31D85"/>
    <w:rsid w:val="00C33D3F"/>
    <w:rsid w:val="00C401BC"/>
    <w:rsid w:val="00C40E7E"/>
    <w:rsid w:val="00C449F6"/>
    <w:rsid w:val="00C463CA"/>
    <w:rsid w:val="00C477CD"/>
    <w:rsid w:val="00C47ACA"/>
    <w:rsid w:val="00C51079"/>
    <w:rsid w:val="00C529CE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486F"/>
    <w:rsid w:val="00CE781F"/>
    <w:rsid w:val="00CE79F3"/>
    <w:rsid w:val="00CF0432"/>
    <w:rsid w:val="00CF0615"/>
    <w:rsid w:val="00CF389F"/>
    <w:rsid w:val="00CF4A4C"/>
    <w:rsid w:val="00CF5057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4847"/>
    <w:rsid w:val="00D43114"/>
    <w:rsid w:val="00D47E03"/>
    <w:rsid w:val="00D50620"/>
    <w:rsid w:val="00D533B0"/>
    <w:rsid w:val="00D57C26"/>
    <w:rsid w:val="00D60BAA"/>
    <w:rsid w:val="00D61BC7"/>
    <w:rsid w:val="00D6348B"/>
    <w:rsid w:val="00D67222"/>
    <w:rsid w:val="00D70C2F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45C9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883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638F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49B0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106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2EE5"/>
    <w:rsid w:val="00F6480D"/>
    <w:rsid w:val="00F67408"/>
    <w:rsid w:val="00F739BE"/>
    <w:rsid w:val="00F773E7"/>
    <w:rsid w:val="00F7752B"/>
    <w:rsid w:val="00F80E43"/>
    <w:rsid w:val="00F81FC5"/>
    <w:rsid w:val="00F83CC4"/>
    <w:rsid w:val="00F86BBE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19A365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9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553EC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553ECE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553ECE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553ECE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553ECE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553ECE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553ECE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553ECE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690A1BC8951543E1AB4A86E216F3B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CF470A-BDFD-4584-85CE-D7F4319AB5E7}"/>
      </w:docPartPr>
      <w:docPartBody>
        <w:p w:rsidR="004C058D" w:rsidRDefault="008225A5" w:rsidP="008225A5">
          <w:pPr>
            <w:pStyle w:val="690A1BC8951543E1AB4A86E216F3BC5D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26863"/>
    <w:rsid w:val="00093894"/>
    <w:rsid w:val="000C1E96"/>
    <w:rsid w:val="00104C3A"/>
    <w:rsid w:val="00156C12"/>
    <w:rsid w:val="00264781"/>
    <w:rsid w:val="003E0B36"/>
    <w:rsid w:val="00427E93"/>
    <w:rsid w:val="0044242B"/>
    <w:rsid w:val="004436F9"/>
    <w:rsid w:val="00453088"/>
    <w:rsid w:val="004C058D"/>
    <w:rsid w:val="00553ECE"/>
    <w:rsid w:val="00563FD1"/>
    <w:rsid w:val="005803F7"/>
    <w:rsid w:val="00583D0B"/>
    <w:rsid w:val="005C6BB9"/>
    <w:rsid w:val="005D4A47"/>
    <w:rsid w:val="00650AFA"/>
    <w:rsid w:val="006D6362"/>
    <w:rsid w:val="006D78AB"/>
    <w:rsid w:val="00752930"/>
    <w:rsid w:val="007606C5"/>
    <w:rsid w:val="00786FD3"/>
    <w:rsid w:val="007D7A26"/>
    <w:rsid w:val="008225A5"/>
    <w:rsid w:val="00951CF1"/>
    <w:rsid w:val="00983506"/>
    <w:rsid w:val="00993A01"/>
    <w:rsid w:val="00A419B7"/>
    <w:rsid w:val="00A651D8"/>
    <w:rsid w:val="00A73A7E"/>
    <w:rsid w:val="00A90FA2"/>
    <w:rsid w:val="00AD315B"/>
    <w:rsid w:val="00BE0D9E"/>
    <w:rsid w:val="00BE41FD"/>
    <w:rsid w:val="00C53F0F"/>
    <w:rsid w:val="00C76336"/>
    <w:rsid w:val="00CA5E22"/>
    <w:rsid w:val="00CD2ED7"/>
    <w:rsid w:val="00CE486F"/>
    <w:rsid w:val="00D7157B"/>
    <w:rsid w:val="00E047FD"/>
    <w:rsid w:val="00F73C8F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C058D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690A1BC8951543E1AB4A86E216F3BC5D">
    <w:name w:val="690A1BC8951543E1AB4A86E216F3BC5D"/>
    <w:rsid w:val="008225A5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18113-34B4-431B-A76B-C4F34D3BD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615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14</cp:revision>
  <cp:lastPrinted>2015-06-19T08:32:00Z</cp:lastPrinted>
  <dcterms:created xsi:type="dcterms:W3CDTF">2025-01-08T07:35:00Z</dcterms:created>
  <dcterms:modified xsi:type="dcterms:W3CDTF">2025-01-15T14:25:00Z</dcterms:modified>
</cp:coreProperties>
</file>